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جرجي بن ديمتري سرسق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سرسق
</w:t>
      </w:r>
    </w:p>
    <w:p>
      <w:pPr/>
      <w:r>
        <w:rPr/>
        <w:t xml:space="preserve">سرسق  جرجي بن ديمتري سرسق: مترجم، من أهل بيروت. عين ترجمانا في قنصلية المانيا. له (تاريخ اليونان - ط) ترجمه عن الفرنسية، و (التعليم الأدبي - ط) 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2026-07-06T17:14:46+03:00</dcterms:created>
  <dcterms:modified xsi:type="dcterms:W3CDTF">2026-07-06T17:14:46+03:00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