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إسماعيل الأعمش
</w:t>
      </w:r>
    </w:p>
    <w:p>
      <w:pPr>
        <w:jc w:val="start"/>
        <w:bidi/>
      </w:pPr>
      <w:r>
        <w:rPr>
          <w:rFonts w:ascii="arial" w:hAnsi="arial" w:eastAsia="arial" w:cs="arial"/>
          <w:sz w:val="28"/>
          <w:szCs w:val="28"/>
          <w:b w:val="1"/>
          <w:bCs w:val="1"/>
          <w:rtl/>
        </w:rPr>
        <w:t xml:space="preserve">إسماعيل الأعمش
</w:t>
      </w:r>
    </w:p>
    <w:p>
      <w:pPr/>
      <w:r>
        <w:rPr/>
        <w:t xml:space="preserve">إسماعيل الأعمش هو إسماعيل بن عبد الله الأعمش الآتي.</w:t>
      </w:r>
    </w:p>
    <w:p>
      <w:pPr>
        <w:jc w:val="start"/>
        <w:bidi/>
      </w:pPr>
      <w:r>
        <w:rPr>
          <w:sz w:val="24"/>
          <w:szCs w:val="24"/>
          <w:b w:val="1"/>
          <w:bCs w:val="1"/>
          <w:rtl/>
        </w:rPr>
        <w:t xml:space="preserve">
أعيان الشيعة،(دار التعارف للمطبوعات - بيروت،1983،ط 1،ج 3،ص 313)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عبد الله الأعمش الكوفي
</w:t>
      </w:r>
    </w:p>
    <w:p>
      <w:pPr/>
      <w:r>
        <w:rPr/>
        <w:t xml:space="preserve">إسماعيل بن عبد الله الأعمش الكوفي ذكره الشيخ في رجاله في أصحاب الصادق عليه السلام وقال روى عنه ابن أبي عمير (انتهى) وفي التعليقة في روايته عنه أشعار بوثاقته ويروي عنه الكليني في روضة الكافي مرسلا. وفي لسان الميزان: إسماعيل بن عبد الله الرماح الكوفي الأعمش روى عن أبي عبد الله الصادق روى عنه محمد بن أبي عمير وأبان بن عثمان ذكره الطوسي في رجال الشيعة (انتهى).</w:t>
      </w:r>
    </w:p>
    <w:p>
      <w:pPr>
        <w:jc w:val="start"/>
        <w:bidi/>
      </w:pPr>
      <w:r>
        <w:rPr>
          <w:sz w:val="24"/>
          <w:szCs w:val="24"/>
          <w:b w:val="1"/>
          <w:bCs w:val="1"/>
          <w:rtl/>
        </w:rPr>
        <w:t xml:space="preserve">
أعيان الشيعة،(دار التعارف للمطبوعات - بيروت،1983،ط 1،ج 3،ص 381)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2026-07-12T03:25:44+03:00</dcterms:created>
  <dcterms:modified xsi:type="dcterms:W3CDTF">2026-07-12T03:25:44+03:00</dcterms:modified>
</cp:coreProperties>
</file>

<file path=docProps/custom.xml><?xml version="1.0" encoding="utf-8"?>
<Properties xmlns="http://schemas.openxmlformats.org/officeDocument/2006/custom-properties" xmlns:vt="http://schemas.openxmlformats.org/officeDocument/2006/docPropsVTypes"/>
</file>