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أبان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أبان
</w:t>
      </w:r>
    </w:p>
    <w:p>
      <w:pPr/>
      <w:r>
        <w:rPr/>
        <w:t xml:space="preserve">إسحاق بن أبان في التعليقة هو إسحاق بن محمد بن أحمد بن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2026-07-11T19:06:32+03:00</dcterms:created>
  <dcterms:modified xsi:type="dcterms:W3CDTF">2026-07-11T19:06:32+03:00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