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عبد الله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عبد الله بن غالب
</w:t>
      </w:r>
    </w:p>
    <w:p>
      <w:pPr/>
      <w:r>
        <w:rPr/>
        <w:t xml:space="preserve">أخو عبد الله بن غالب اسمه إسحاق بن غالب الأسدي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2026-07-11T14:26:48+03:00</dcterms:created>
  <dcterms:modified xsi:type="dcterms:W3CDTF">2026-07-11T14:26:48+03:00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