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كنيف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كنيف
</w:t>
      </w:r>
    </w:p>
    <w:p>
      <w:pPr/>
      <w:r>
        <w:rPr/>
        <w:t xml:space="preserve">إبراهيم بن كنيف  إبراهيم بن كنيف النبهانى: شاعر اسلامي، اشتهر بابيات له اولها: (تعز فان الصبر بالحر اجمل، وليس على ريب الزمان معول).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2026-07-01T22:32:28+03:00</dcterms:created>
  <dcterms:modified xsi:type="dcterms:W3CDTF">2026-07-01T22:32:28+03:00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