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ثور بن مالك
</w:t>
      </w:r>
    </w:p>
    <w:p>
      <w:pPr/>
      <w:r>
        <w:rPr/>
        <w:t xml:space="preserve">ثور بن مالك  ثور بن مالك بن معاوية بن دومان بن بكيل، من همدان: جد جاهلي يماني. قالوا اسمه (زيد) وثور لقبه. وبنوه بطون. وإليه نسبة (الثوريين) في الكوفة على رواية الهمداني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2026-07-06T14:23:40+03:00</dcterms:created>
  <dcterms:modified xsi:type="dcterms:W3CDTF">2026-07-06T14:23:40+03:00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