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السعادات أحمد بن الماصوري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السعادات أحمد بن الماصوري
</w:t>
      </w:r>
    </w:p>
    <w:p>
      <w:pPr/>
      <w:r>
        <w:rPr/>
        <w:t xml:space="preserve">الشيخ أبو السعادات أحمد بن الماصوري في أمل الآمل فاضل يروي عن ابن قدامة عن السيد الرضي.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2026-07-10T23:31:33+03:00</dcterms:created>
  <dcterms:modified xsi:type="dcterms:W3CDTF">2026-07-10T23:31:33+03:00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