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أحمد بن صالح بن سعيد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أحمد بن صالح بن سعيد المكي
</w:t>
      </w:r>
    </w:p>
    <w:p>
      <w:pPr/>
      <w:r>
        <w:rPr/>
        <w:t xml:space="preserve">أبو جعفر أحمد بن صالح بن سعيد المكي في طريق الصدوق إلى أبي سعيد الخدري في مشيخة الفقيه يروي عنه إسماعيل بن حاثم ويروي هو عن عمرو ابن حفص.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607)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2026-07-10T14:05:29+03:00</dcterms:created>
  <dcterms:modified xsi:type="dcterms:W3CDTF">2026-07-10T14:05:29+03:00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