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أبان
</w:t>
      </w:r>
    </w:p>
    <w:p>
      <w:pPr>
        <w:jc w:val="start"/>
        <w:bidi/>
      </w:pPr>
      <w:r>
        <w:rPr>
          <w:rFonts w:ascii="arial" w:hAnsi="arial" w:eastAsia="arial" w:cs="arial"/>
          <w:sz w:val="28"/>
          <w:szCs w:val="28"/>
          <w:b w:val="1"/>
          <w:bCs w:val="1"/>
          <w:rtl/>
        </w:rPr>
        <w:t xml:space="preserve">أحمد بن إبراهيم بن أبان
</w:t>
      </w:r>
    </w:p>
    <w:p>
      <w:pPr/>
      <w:r>
        <w:rPr/>
        <w:t xml:space="preserve">أحمد بن إبراهيم بن أبان ذكره الشيخ فضل الله الراوندي في سنده إلى أدعية السر قال قرأت بخط الشيخ محمد بن أحمد بن محمد بن الحسين ابن مهرويه الكرمندي وأخبرني عنه ابنه الشيخ الخطيب أحمد قال وجدت بخط أحمد بن إبراهيم بن أبان قال أخبرني أحمد بن محمد بن عمر بن يونس اليماني (اليمامي) قال حدثني محمد بن إبراهيم الأصبحي حدثني أبو الخصيب ابن سليمان أخبرني أبو جعفر محمد بن علي بن الحسين ابن علي بن أبي طالب عن أبيه عن علي عليهم السلام. </w:t>
      </w:r>
    </w:p>
    <w:p>
      <w:pPr>
        <w:jc w:val="start"/>
        <w:bidi/>
      </w:pPr>
      <w:r>
        <w:rPr>
          <w:sz w:val="24"/>
          <w:szCs w:val="24"/>
          <w:b w:val="1"/>
          <w:bCs w:val="1"/>
          <w:rtl/>
        </w:rPr>
        <w:t xml:space="preserve">
أعيان الشيعة،(دار التعارف للمطبوعات - بيروت،1983،ط 1،ج 2،ص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2026-07-09T01:35:57+03:00</dcterms:created>
  <dcterms:modified xsi:type="dcterms:W3CDTF">2026-07-09T01:35:57+03:00</dcterms:modified>
</cp:coreProperties>
</file>

<file path=docProps/custom.xml><?xml version="1.0" encoding="utf-8"?>
<Properties xmlns="http://schemas.openxmlformats.org/officeDocument/2006/custom-properties" xmlns:vt="http://schemas.openxmlformats.org/officeDocument/2006/docPropsVTypes"/>
</file>