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ابن السيد إبراهيم
</w:t>
      </w:r>
    </w:p>
    <w:p>
      <w:pPr>
        <w:jc w:val="start"/>
        <w:bidi/>
      </w:pPr>
      <w:r>
        <w:rPr>
          <w:rFonts w:ascii="arial" w:hAnsi="arial" w:eastAsia="arial" w:cs="arial"/>
          <w:sz w:val="28"/>
          <w:szCs w:val="28"/>
          <w:b w:val="1"/>
          <w:bCs w:val="1"/>
          <w:rtl/>
        </w:rPr>
        <w:t xml:space="preserve">السيد أحمد ابن السيد إبراهيم
</w:t>
      </w:r>
    </w:p>
    <w:p>
      <w:pPr/>
      <w:r>
        <w:rPr/>
        <w:t xml:space="preserve">السيد أحمد ابن السيد إبراهيم ابن السيد أحمد ابن السيد قاسم الحسيني الحلي العاملي الشقرائي أحد أجداد المؤلف لأبيه. المنتهي نسبه الشريف إلى يحيى بن الحسين ذي الدمعة ابن زيد الشهيد ابن علي بن الحسين بن علي بن أبي طالب عليهم السلام. </w:t>
      </w:r>
    </w:p>
    <w:p/>
    <w:p>
      <w:pPr/>
      <w:r>
        <w:rPr/>
        <w:t xml:space="preserve">كان عالما فاضلا جليل القدر عظيم الشأن وهو أو والده السيد إبراهيم أول من انتقل من أجدادنا من العراق من الحلة السيفية إلى جبل عامل في حدود سنة 1080 ه وتوطن قرية كفرة من عمل صور وتبنين ثم انتقل إلى مجدل سلم من أعمال ناحية هونين ثم انتقل هو أو أحد أولاده إلى شقراء من عمل ناحية هونين وبقيت ذريته فيها إلى اليوم. </w:t>
      </w:r>
    </w:p>
    <w:p>
      <w:pPr>
        <w:jc w:val="start"/>
        <w:bidi/>
      </w:pPr>
      <w:r>
        <w:rPr>
          <w:sz w:val="24"/>
          <w:szCs w:val="24"/>
          <w:b w:val="1"/>
          <w:bCs w:val="1"/>
          <w:rtl/>
        </w:rPr>
        <w:t xml:space="preserve">
أعيان الشيعة،(دار التعارف للمطبوعات - بيروت،1983،ط 1،ج 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2026-07-09T01:36:53+03:00</dcterms:created>
  <dcterms:modified xsi:type="dcterms:W3CDTF">2026-07-09T01:36:53+03:00</dcterms:modified>
</cp:coreProperties>
</file>

<file path=docProps/custom.xml><?xml version="1.0" encoding="utf-8"?>
<Properties xmlns="http://schemas.openxmlformats.org/officeDocument/2006/custom-properties" xmlns:vt="http://schemas.openxmlformats.org/officeDocument/2006/docPropsVTypes"/>
</file>