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اليقظان البكري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اليقظان البكري
</w:t>
      </w:r>
    </w:p>
    <w:p>
      <w:pPr/>
      <w:r>
        <w:rPr/>
        <w:t xml:space="preserve">أبو اليقظان البكري اسمه عمار واستظهر جماعة اتحاده مع الأسدي السابق.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448)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2026-07-08T23:26:24+03:00</dcterms:created>
  <dcterms:modified xsi:type="dcterms:W3CDTF">2026-07-08T23:26:24+03:00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