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الواسطي
</w:t>
      </w:r>
    </w:p>
    <w:p>
      <w:pPr>
        <w:jc w:val="start"/>
        <w:bidi/>
      </w:pPr>
      <w:r>
        <w:rPr>
          <w:rFonts w:ascii="arial" w:hAnsi="arial" w:eastAsia="arial" w:cs="arial"/>
          <w:sz w:val="28"/>
          <w:szCs w:val="28"/>
          <w:b w:val="1"/>
          <w:bCs w:val="1"/>
          <w:rtl/>
        </w:rPr>
        <w:t xml:space="preserve">أبو يحيى الواسطي
</w:t>
      </w:r>
    </w:p>
    <w:p>
      <w:pPr/>
      <w:r>
        <w:rPr/>
        <w:t xml:space="preserve">أبو يحيى الواسطي اسمه إسماعيل بن زياد من أصحاب الكاظم عليه السلام أطلقه عليه الكشي في سند إحدى الروايات الواردة في هشام ابن الحكم فقال عن أبي يحيى وهو إسماعيل بن زياد الواسطي.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2026-07-08T21:23:59+03:00</dcterms:created>
  <dcterms:modified xsi:type="dcterms:W3CDTF">2026-07-08T21:23:59+03:00</dcterms:modified>
</cp:coreProperties>
</file>

<file path=docProps/custom.xml><?xml version="1.0" encoding="utf-8"?>
<Properties xmlns="http://schemas.openxmlformats.org/officeDocument/2006/custom-properties" xmlns:vt="http://schemas.openxmlformats.org/officeDocument/2006/docPropsVTypes"/>
</file>