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القمي
</w:t>
      </w:r>
    </w:p>
    <w:p>
      <w:pPr/>
      <w:r>
        <w:rPr/>
        <w:t xml:space="preserve">أبو محمد القمي اسمه سهل بن زاذويه.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2026-07-08T12:14:32+03:00</dcterms:created>
  <dcterms:modified xsi:type="dcterms:W3CDTF">2026-07-08T12:14:32+03:00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