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العجلي
</w:t>
      </w:r>
    </w:p>
    <w:p>
      <w:pPr/>
      <w:r>
        <w:rPr/>
        <w:t xml:space="preserve">أبو محمد العجلي اسمه مصبح بن هلقام بن علوان.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2026-07-08T10:57:15+03:00</dcterms:created>
  <dcterms:modified xsi:type="dcterms:W3CDTF">2026-07-08T10:57:15+03:00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