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الضرير المفسر القاشاني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الضرير المفسر القاشاني
</w:t>
      </w:r>
    </w:p>
    <w:p>
      <w:pPr/>
      <w:r>
        <w:rPr/>
        <w:t xml:space="preserve">أبو محمد الضرير المفسر القاشاني اسمه عبد الرحمن بن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2026-07-08T11:00:33+03:00</dcterms:created>
  <dcterms:modified xsi:type="dcterms:W3CDTF">2026-07-08T11:00:33+03:00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