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التنوخي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التنوخي
</w:t>
      </w:r>
    </w:p>
    <w:p>
      <w:pPr/>
      <w:r>
        <w:rPr/>
        <w:t xml:space="preserve">أبو محمد التنوخي اسمه الحسن بن موسى.</w:t>
      </w:r>
    </w:p>
    <w:p/>
    <w:p>
      <w:pPr/>
      <w:r>
        <w:rPr/>
        <w:t xml:space="preserve">أبو محمد التيملي الكوفي</w:t>
      </w:r>
    </w:p>
    <w:p/>
    <w:p>
      <w:pPr/>
      <w:r>
        <w:rPr/>
        <w:t xml:space="preserve">اسمه الحسن بن علي بن فضال.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2026-07-08T08:35:39+03:00</dcterms:created>
  <dcterms:modified xsi:type="dcterms:W3CDTF">2026-07-08T08:35:39+03:00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