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البصري
</w:t>
      </w:r>
    </w:p>
    <w:p>
      <w:pPr/>
      <w:r>
        <w:rPr/>
        <w:t xml:space="preserve">أبو محمد البصري اسمه الزبرقان.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2026-07-08T08:34:13+03:00</dcterms:created>
  <dcterms:modified xsi:type="dcterms:W3CDTF">2026-07-08T08:34:13+03:00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