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الأزدي الغامدي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الأزدي الغامدي
</w:t>
      </w:r>
    </w:p>
    <w:p>
      <w:pPr/>
      <w:r>
        <w:rPr/>
        <w:t xml:space="preserve">أبو محمد الأزدي الغامدي اسمه بكر بن محمد بن عبد الرحمن بن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2026-07-08T07:39:30+03:00</dcterms:created>
  <dcterms:modified xsi:type="dcterms:W3CDTF">2026-07-08T07:39:30+03:00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