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الحضرمي
</w:t>
      </w:r>
    </w:p>
    <w:p>
      <w:pPr/>
      <w:r>
        <w:rPr/>
        <w:t xml:space="preserve">أبو مالك الحضرمي اسمه الضحاك.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2026-07-07T04:24:53+03:00</dcterms:created>
  <dcterms:modified xsi:type="dcterms:W3CDTF">2026-07-07T04:24:53+03:00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