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قدامة الأنصاري
</w:t>
      </w:r>
    </w:p>
    <w:p>
      <w:pPr>
        <w:jc w:val="start"/>
        <w:bidi/>
      </w:pPr>
      <w:r>
        <w:rPr>
          <w:rFonts w:ascii="arial" w:hAnsi="arial" w:eastAsia="arial" w:cs="arial"/>
          <w:sz w:val="28"/>
          <w:szCs w:val="28"/>
          <w:b w:val="1"/>
          <w:bCs w:val="1"/>
          <w:rtl/>
        </w:rPr>
        <w:t xml:space="preserve">أبو قدامة الأنصاري
</w:t>
      </w:r>
    </w:p>
    <w:p>
      <w:pPr/>
      <w:r>
        <w:rPr/>
        <w:t xml:space="preserve">أبو قدامة الأنصاري في الإصابة: ذكره أبو العباس بن عقدة في كتاب الموالاة الذي جمع فيه طرق حديث من كنت مولاه فعلي مولاه أخرج فيه من طريق محمد بن كثير عن قطر عن أبي الطفيل قال كنا عند علي فقال أنشد الله من شهد يوم غدير خم فقال سبعة عشر رجلا منهم أبو قدامة الأنصاري فشهدوا أن رسول الله صلى الله عليه وسلم قال ذلك واستدركه أبو موسى ’’انتهى’’ ثم استظهر أن يكون هو أبو قدامة بن سهيل بن الحارث بن جعدبة بن ثعلبة بن سالم بن مالك بن واقف وهو سالم. وفي أسد الغابة: أبو قدامة الأنصاري أورده ابن عقدة أخبرنا أبو موسى إذنا أخبرنا الشريف أبو محمد حمزة بن العباس العلوي أخبرنا أحمد بن الفضل الباطرقاني أخبرنا أبو مسلم بن شهدل أخبرنا أبو العباس أحمد بن محمد بن سعيد حدثنا محمد بن مفضل بن إبراهيم الأشعري أخبرنا رجاء بن عبد الله أخبرنا محمد بن كثير عن قطر وابن الجارود عن أبي الطفيل قال كنا عند علي فقال أنشدكم الله تعالى من شهد يوم غدير خم إلا قام فقام سبعة عشر رجلا منهم أبو قدامة الأنصاري فقالوا نشهد أنا أقبلنا مع رسول الله صلى الله عليه وسلم فأمر بشجرات فشددن وألقي عليهم ثوب ثم نادى بالصلاة فخرجنا فصلينا ثم قام فحمد الله وأثنى عليه ثم قال يا أيها الناس أتعلمون إن الله عز وجل مولاي وأنا مولى المؤمنين وإني أولى بكم من أنفسكم يقول ذلك مرارا قلنا نعم وهو آخذ بيدك يقول من كنت مولاه فعلي مولاه اللهم وال من والاه وعاد من عاداه ثلاث مرات ’’انتهى’’ ولم يذكر في الاستيعاب.</w:t>
      </w:r>
    </w:p>
    <w:p>
      <w:pPr>
        <w:jc w:val="start"/>
        <w:bidi/>
      </w:pPr>
      <w:r>
        <w:rPr>
          <w:sz w:val="24"/>
          <w:szCs w:val="24"/>
          <w:b w:val="1"/>
          <w:bCs w:val="1"/>
          <w:rtl/>
        </w:rPr>
        <w:t xml:space="preserve">
أعيان الشيعة،(دار التعارف للمطبوعات - بيروت،1983،ط 1،ج 2،ص 419)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2026-07-07T03:21:18+03:00</dcterms:created>
  <dcterms:modified xsi:type="dcterms:W3CDTF">2026-07-07T03:21:18+03:00</dcterms:modified>
</cp:coreProperties>
</file>

<file path=docProps/custom.xml><?xml version="1.0" encoding="utf-8"?>
<Properties xmlns="http://schemas.openxmlformats.org/officeDocument/2006/custom-properties" xmlns:vt="http://schemas.openxmlformats.org/officeDocument/2006/docPropsVTypes"/>
</file>