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القاسم ابن الآقا محمد رفيع الجرفادقاني
</w:t>
      </w:r>
    </w:p>
    <w:p>
      <w:pPr>
        <w:jc w:val="start"/>
        <w:bidi/>
      </w:pPr>
      <w:r>
        <w:rPr>
          <w:rFonts w:ascii="arial" w:hAnsi="arial" w:eastAsia="arial" w:cs="arial"/>
          <w:sz w:val="28"/>
          <w:szCs w:val="28"/>
          <w:b w:val="1"/>
          <w:bCs w:val="1"/>
          <w:rtl/>
        </w:rPr>
        <w:t xml:space="preserve">المولى أبو القاسم ابن الآقا محمد رفيع الجرفادقاني
</w:t>
      </w:r>
    </w:p>
    <w:p>
      <w:pPr/>
      <w:r>
        <w:rPr/>
        <w:t xml:space="preserve">المولى أبو القاسم ابن الآقا محمد رفيع الجرفادقاني توفي بجرفادقان من بلاد العجم حدود 1092.</w:t>
      </w:r>
    </w:p>
    <w:p/>
    <w:p>
      <w:pPr/>
      <w:r>
        <w:rPr/>
        <w:t xml:space="preserve">(والجرفادقاني نسبة إلى جرفادقان بكسر الجيم على المشهور وسكون الراء وبالفاء والألف والدال المهملة والقاف والألف والدال المهملة والقاف والألف والنون وعن صاحب الجواهر المضية في طبقات الحنفية وصاحب المشترك أنه بفتح الجيم وسكون الراء وياء موحدة والف وسكون الذال المعجمة وقاف وألف وفي آخرها نون اسم بلدين إحداهما بين جرجان واستراباد والثانية بين أصبهان والكرج وقيل بين همذان والكرج وفي الرياض إن المترجم من الثانية وعن تقويم البلدان جربادقان من الأقليم الرابع من بلاد الجبل يعني عراق العجم وعن المشترك أن العجم يسمونها دبابكان. وفي الرياض أصل هذه الكلمة أعجمية أصلها كلبايكان ثم عربت تارة بجرفادقان وتارة بجربادقان قال والدائر على الألسنة في هذه الأعصار كلبايكان بالكافين والعجميين واللام والباء العجمية والياء المثناة التحيتة والألف والنون واختلف في الكاف الأول فيقال تارة بضمها بمعنى الورد وتارة بكسرها بمعنى الوحل وبايكان هو الدائم ’’اه’’ فمعناه على الأول دائمة الورد وعلى الثاني دائمة الوحل ولكون الباء في الأصل فارسية فلما عربت نطقوها بالفاء لقرب الباء الفارسية من الفاء وبعضهم ينطقها بالباء العربية ’’اه’’.</w:t>
      </w:r>
    </w:p>
    <w:p/>
    <w:p>
      <w:pPr/>
      <w:r>
        <w:rPr/>
        <w:t xml:space="preserve">(أقوال العلماء فيه)</w:t>
      </w:r>
    </w:p>
    <w:p/>
    <w:p>
      <w:pPr/>
      <w:r>
        <w:rPr/>
        <w:t xml:space="preserve">عالم عامل فاضل كامل محدث فقيه رجالي وفي الرياض العلماء العالم الفاضل العابد الورع المعاصر.</w:t>
      </w:r>
    </w:p>
    <w:p/>
    <w:p>
      <w:pPr/>
      <w:r>
        <w:rPr/>
        <w:t xml:space="preserve">(مشائخه)</w:t>
      </w:r>
    </w:p>
    <w:p/>
    <w:p>
      <w:pPr/>
      <w:r>
        <w:rPr/>
        <w:t xml:space="preserve">كان من تلامذة المجلسي الأول محمد تقي والسيد سراج الدين الأمير قاسم بن محمد الحسني الطباطبائي القهياني ويوري عنهما بالإجازة كلاهما عن الشيخ البهائي عن أبيه.</w:t>
      </w:r>
    </w:p>
    <w:p/>
    <w:p>
      <w:pPr/>
      <w:r>
        <w:rPr/>
        <w:t xml:space="preserve">(تلاميذه)</w:t>
      </w:r>
    </w:p>
    <w:p/>
    <w:p>
      <w:pPr/>
      <w:r>
        <w:rPr/>
        <w:t xml:space="preserve">يروي عنه إجازة المولى مهر علي.</w:t>
      </w:r>
    </w:p>
    <w:p/>
    <w:p>
      <w:pPr/>
      <w:r>
        <w:rPr/>
        <w:t xml:space="preserve">(مصنفاته)</w:t>
      </w:r>
    </w:p>
    <w:p/>
    <w:p>
      <w:pPr/>
      <w:r>
        <w:rPr/>
        <w:t xml:space="preserve">في الرياض: له رسالة في أصول الدين فارسية ’’اه’’ واه حاشية على الشرح للقوشجي على التجريد.</w:t>
      </w:r>
    </w:p>
    <w:p>
      <w:pPr>
        <w:jc w:val="start"/>
        <w:bidi/>
      </w:pPr>
      <w:r>
        <w:rPr>
          <w:sz w:val="24"/>
          <w:szCs w:val="24"/>
          <w:b w:val="1"/>
          <w:bCs w:val="1"/>
          <w:rtl/>
        </w:rPr>
        <w:t xml:space="preserve">
أعيان الشيعة،(دار التعارف للمطبوعات - بيروت،1983،ط 1،ج 2،ص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2026-07-07T02:17:23+03:00</dcterms:created>
  <dcterms:modified xsi:type="dcterms:W3CDTF">2026-07-07T02:17:23+03:00</dcterms:modified>
</cp:coreProperties>
</file>

<file path=docProps/custom.xml><?xml version="1.0" encoding="utf-8"?>
<Properties xmlns="http://schemas.openxmlformats.org/officeDocument/2006/custom-properties" xmlns:vt="http://schemas.openxmlformats.org/officeDocument/2006/docPropsVTypes"/>
</file>