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الدارمي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الدارمي
</w:t>
      </w:r>
    </w:p>
    <w:p>
      <w:pPr/>
      <w:r>
        <w:rPr/>
        <w:t xml:space="preserve">أبو القاسم الدارمي في الرياض: هو عبيد الله بن عبد الواحد الدارمي الكاتب البيضي المحاصر للمفيد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2026-07-06T23:59:04+03:00</dcterms:created>
  <dcterms:modified xsi:type="dcterms:W3CDTF">2026-07-06T23:59:04+03:00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