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الفضل التميمي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الفضل التميمي
</w:t>
      </w:r>
    </w:p>
    <w:p>
      <w:pPr/>
      <w:r>
        <w:rPr/>
        <w:t xml:space="preserve">أبو الفضل التميمي تقدم في الكنى وتقدم أن ابن شهراشوب عده من شعراء أهل البيت المجاهرين ثم وجدنا له في مناقب ابن شهراشوب يقول فيها:</w:t>
      </w:r>
    </w:p>
    <w:p/>
    <w:p>
      <w:pPr>
        <w:jc w:val="center"/>
      </w:pPr>
      <w:r>
        <w:rPr>
          <w:color w:val="ff0000"/>
        </w:rPr>
        <w:t xml:space="preserve">سمعت مني يسيرا من عجائبه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وكل أمر علي لم يزل عجبا</w:t>
      </w:r>
    </w:p>
    <w:p/>
    <w:p>
      <w:pPr>
        <w:jc w:val="center"/>
      </w:pPr>
      <w:r>
        <w:rPr>
          <w:color w:val="ff0000"/>
        </w:rPr>
        <w:t xml:space="preserve">إن كان أحمد خير المرسلين فذا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خير الوصيين أو كل الحديث هبا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397)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الفضل التميمي
</w:t>
      </w:r>
    </w:p>
    <w:p>
      <w:pPr/>
      <w:r>
        <w:rPr/>
        <w:t xml:space="preserve">أبو الفضل التميمي عده ابن شهراشوب في المعالم من شعراء أهل البيت المجاهرين.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398)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2026-07-06T20:44:11+03:00</dcterms:created>
  <dcterms:modified xsi:type="dcterms:W3CDTF">2026-07-06T20:44:11+03:00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