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الفتوح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الفتوح جمال الدين
</w:t>
      </w:r>
    </w:p>
    <w:p>
      <w:pPr/>
      <w:r>
        <w:rPr/>
        <w:t xml:space="preserve">الشيخ أبو الفتوح جمال الدين اسمه الحسين بن علي والد الشيخ صدر الدين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2026-07-06T20:47:01+03:00</dcterms:created>
  <dcterms:modified xsi:type="dcterms:W3CDTF">2026-07-06T20:47:01+03:00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