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المتطبب
</w:t>
      </w:r>
    </w:p>
    <w:p>
      <w:pPr>
        <w:jc w:val="start"/>
        <w:bidi/>
      </w:pPr>
      <w:r>
        <w:rPr>
          <w:rFonts w:ascii="arial" w:hAnsi="arial" w:eastAsia="arial" w:cs="arial"/>
          <w:sz w:val="28"/>
          <w:szCs w:val="28"/>
          <w:b w:val="1"/>
          <w:bCs w:val="1"/>
          <w:rtl/>
        </w:rPr>
        <w:t xml:space="preserve">أبو عمر المتطبب
</w:t>
      </w:r>
    </w:p>
    <w:p>
      <w:pPr/>
      <w:r>
        <w:rPr/>
        <w:t xml:space="preserve">أبو عمر المتطبب روى الشيخ في موضع من ديات التهذيب عن عبد الله بن أيوب عنه عن أبي عبد الله عليه السلام وعن عبد الله بن أيوب عن الحسين بن عثمان عنه عن أبي عبد الله عليه السلام ويحتمل قريبا كونه أبو عمر الطبيب المتقدم.</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2026-07-06T19:05:20+03:00</dcterms:created>
  <dcterms:modified xsi:type="dcterms:W3CDTF">2026-07-06T19:05:20+03:00</dcterms:modified>
</cp:coreProperties>
</file>

<file path=docProps/custom.xml><?xml version="1.0" encoding="utf-8"?>
<Properties xmlns="http://schemas.openxmlformats.org/officeDocument/2006/custom-properties" xmlns:vt="http://schemas.openxmlformats.org/officeDocument/2006/docPropsVTypes"/>
</file>