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الأسدي الكوفي
</w:t>
      </w:r>
    </w:p>
    <w:p>
      <w:pPr/>
      <w:r>
        <w:rPr/>
        <w:t xml:space="preserve">أبو عمرو الأسدي الكوفي 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2026-07-06T17:39:38+03:00</dcterms:created>
  <dcterms:modified xsi:type="dcterms:W3CDTF">2026-07-06T17:39:38+03:00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