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المحمخودي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المحمخودي
</w:t>
      </w:r>
    </w:p>
    <w:p>
      <w:pPr/>
      <w:r>
        <w:rPr/>
        <w:t xml:space="preserve">أبو علي المحمخودي اسمه محمد بن أحمد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2026-07-06T16:15:01+03:00</dcterms:created>
  <dcterms:modified xsi:type="dcterms:W3CDTF">2026-07-06T16:15:01+03:00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