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التنوخي ويقال القاضي أبو علي التنوخي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التنوخي ويقال القاضي أبو علي التنوخي
</w:t>
      </w:r>
    </w:p>
    <w:p>
      <w:pPr/>
      <w:r>
        <w:rPr/>
        <w:t xml:space="preserve">أبو علي التنوخي ويقال القاضي أبو علي التنوخي اسمه المحسن بن القاضي أبو القاسم علي بن أبي الفهم داود بن إبراهيم بن تميم القحطاني التنوخي.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2026-07-06T13:45:35+03:00</dcterms:created>
  <dcterms:modified xsi:type="dcterms:W3CDTF">2026-07-06T13:45:35+03:00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