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العشائر 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العشائر بن حمدان
</w:t>
      </w:r>
    </w:p>
    <w:p>
      <w:pPr/>
      <w:r>
        <w:rPr/>
        <w:t xml:space="preserve">أبو العشائر بن حمدان اسمه الحسين بن سعيد أخو أبي فراس.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2026-07-06T12:36:00+03:00</dcterms:created>
  <dcterms:modified xsi:type="dcterms:W3CDTF">2026-07-06T12:36:00+03:00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