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مملك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مملك
</w:t>
      </w:r>
    </w:p>
    <w:p>
      <w:pPr/>
      <w:r>
        <w:rPr/>
        <w:t xml:space="preserve">أبو عبد الله بن مملك اسمه محمد بن عبد الله بن مملك.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2026-07-06T09:51:58+03:00</dcterms:created>
  <dcterms:modified xsi:type="dcterms:W3CDTF">2026-07-06T09:51:58+03:00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