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عبد الله التبان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عبد الله التبان
</w:t>
      </w:r>
    </w:p>
    <w:p>
      <w:pPr/>
      <w:r>
        <w:rPr/>
        <w:t xml:space="preserve">أبو عبد الله التبان اسمه محمد بن عبد الملك بن محمد التبان.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375)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2026-07-06T05:34:45+03:00</dcterms:created>
  <dcterms:modified xsi:type="dcterms:W3CDTF">2026-07-06T05:34:45+03:00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