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الصباح المزني
</w:t>
      </w:r>
    </w:p>
    <w:p>
      <w:pPr>
        <w:jc w:val="start"/>
        <w:bidi/>
      </w:pPr>
      <w:r>
        <w:rPr>
          <w:rFonts w:ascii="arial" w:hAnsi="arial" w:eastAsia="arial" w:cs="arial"/>
          <w:sz w:val="28"/>
          <w:szCs w:val="28"/>
          <w:b w:val="1"/>
          <w:bCs w:val="1"/>
          <w:rtl/>
        </w:rPr>
        <w:t xml:space="preserve">أبو الصباح المزني
</w:t>
      </w:r>
    </w:p>
    <w:p>
      <w:pPr/>
      <w:r>
        <w:rPr/>
        <w:t xml:space="preserve">أبو الصباح المزني روى الشيخ في الاستبصار في باب رفع اليدين بالتكبير إلى القنوت في الصلوات الخمس بسنده عن عبد الله بن المغيرة عنه قال قال أمير المؤمنين عليه السلام خمس وتسعون تكبيرة في اليوم والليلة للصلوات منها تكبير القنوت ولكن حيث إن الشيخ روى هذا الخبر بعينه في التهذيب عن عبيد الله بن المغيرة عن الصباح المزني كان من المظنون قويا كما استظهره صاحب جامع الرواة زيادة كلمة أبي في نسخة الاستبصار وكون الصواب عن الصباح المزني وذلك لعدم وجود أبي الصباح المزني في كتب الرجال ووجود الصباح المزني في أصحاب الصادق والباقر عليهما السلام وكون الراوي في المقامين واحدا والرواية واحدة فتكون الرواية على هذا مرسلة لكونها عن أمير المؤمنين عليه السلام وهو من أصحاب الصادقين عليهما السلام والله أعلم فوجود شخص غير الصباح المزني لم يتحقق.</w:t>
      </w:r>
    </w:p>
    <w:p>
      <w:pPr>
        <w:jc w:val="start"/>
        <w:bidi/>
      </w:pPr>
      <w:r>
        <w:rPr>
          <w:sz w:val="24"/>
          <w:szCs w:val="24"/>
          <w:b w:val="1"/>
          <w:bCs w:val="1"/>
          <w:rtl/>
        </w:rPr>
        <w:t xml:space="preserve">
أعيان الشيعة،(دار التعارف للمطبوعات - بيروت،1983،ط 1،ج 2،ص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2026-07-05T20:07:38+03:00</dcterms:created>
  <dcterms:modified xsi:type="dcterms:W3CDTF">2026-07-05T20:07:38+03:00</dcterms:modified>
</cp:coreProperties>
</file>

<file path=docProps/custom.xml><?xml version="1.0" encoding="utf-8"?>
<Properties xmlns="http://schemas.openxmlformats.org/officeDocument/2006/custom-properties" xmlns:vt="http://schemas.openxmlformats.org/officeDocument/2006/docPropsVTypes"/>
</file>