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صالح الكشي
</w:t>
      </w:r>
    </w:p>
    <w:p>
      <w:pPr>
        <w:jc w:val="start"/>
        <w:bidi/>
      </w:pPr>
      <w:r>
        <w:rPr>
          <w:rFonts w:ascii="arial" w:hAnsi="arial" w:eastAsia="arial" w:cs="arial"/>
          <w:sz w:val="28"/>
          <w:szCs w:val="28"/>
          <w:b w:val="1"/>
          <w:bCs w:val="1"/>
          <w:rtl/>
        </w:rPr>
        <w:t xml:space="preserve">أبو صالح الكشي
</w:t>
      </w:r>
    </w:p>
    <w:p>
      <w:pPr/>
      <w:r>
        <w:rPr/>
        <w:t xml:space="preserve">أبو صالح الكشي اسمه خلف بن حماد.</w:t>
      </w:r>
    </w:p>
    <w:p>
      <w:pPr>
        <w:jc w:val="start"/>
        <w:bidi/>
      </w:pPr>
      <w:r>
        <w:rPr>
          <w:sz w:val="24"/>
          <w:szCs w:val="24"/>
          <w:b w:val="1"/>
          <w:bCs w:val="1"/>
          <w:rtl/>
        </w:rPr>
        <w:t xml:space="preserve">
أعيان الشيعة،(دار التعارف للمطبوعات - بيروت،1983،ط 1،ج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حماد يكنى أبا صالح من أهل كش
</w:t>
      </w:r>
    </w:p>
    <w:p>
      <w:pPr/>
      <w:r>
        <w:rPr/>
        <w:t xml:space="preserve">خلف بن حماد يكنى أبا صالح من أهل كش ذكره الشيخ في رجاله فيمن لم يرو عنهم عليهم السلام وهو من جملة المشايخ الذين يروي عنهم الكشي كثيرا معتمدا عليهم فهو من جملة مشايخه وعن السيد الداماد في حواشيه على رجال الكشي أنه صرح بكونه من المشايخ. </w:t>
      </w:r>
    </w:p>
    <w:p>
      <w:pPr>
        <w:jc w:val="start"/>
        <w:bidi/>
      </w:pPr>
      <w:r>
        <w:rPr>
          <w:sz w:val="24"/>
          <w:szCs w:val="24"/>
          <w:b w:val="1"/>
          <w:bCs w:val="1"/>
          <w:rtl/>
        </w:rPr>
        <w:t xml:space="preserve">
أعيان الشيعة،(دار التعارف للمطبوعات - بيروت،1983،ط 1،ج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2026-07-05T19:48:37+03:00</dcterms:created>
  <dcterms:modified xsi:type="dcterms:W3CDTF">2026-07-05T19:48:37+03:00</dcterms:modified>
</cp:coreProperties>
</file>

<file path=docProps/custom.xml><?xml version="1.0" encoding="utf-8"?>
<Properties xmlns="http://schemas.openxmlformats.org/officeDocument/2006/custom-properties" xmlns:vt="http://schemas.openxmlformats.org/officeDocument/2006/docPropsVTypes"/>
</file>