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شداد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شداد الكلابي
</w:t>
      </w:r>
    </w:p>
    <w:p>
      <w:pPr/>
      <w:r>
        <w:rPr/>
        <w:t xml:space="preserve">أبو شداد الكلابي اسمه محمد بن عمارة بن ذكوان.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2026-07-05T18:42:07+03:00</dcterms:created>
  <dcterms:modified xsi:type="dcterms:W3CDTF">2026-07-05T18:42:07+03:00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