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الأصطخري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الأصطخري
</w:t>
      </w:r>
    </w:p>
    <w:p>
      <w:pPr/>
      <w:r>
        <w:rPr/>
        <w:t xml:space="preserve">أبو سعيد الأصطخري اسمه عبد الحميد.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الأصطخري
</w:t>
      </w:r>
    </w:p>
    <w:p>
      <w:pPr/>
      <w:r>
        <w:rPr/>
        <w:t xml:space="preserve">الأصطخري يوصف به عبد الحميد من أصحاب الصادق عليه السلام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2026-07-05T13:13:06+03:00</dcterms:created>
  <dcterms:modified xsi:type="dcterms:W3CDTF">2026-07-05T13:13:06+03:00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