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بياع السابري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بياع السابري
</w:t>
      </w:r>
    </w:p>
    <w:p>
      <w:pPr/>
      <w:r>
        <w:rPr/>
        <w:t xml:space="preserve">أبو خالد بياع السابري اسمه القاسم بن سالم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2026-07-05T08:20:21+03:00</dcterms:created>
  <dcterms:modified xsi:type="dcterms:W3CDTF">2026-07-05T08:20:21+03:00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