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الخزار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الخزار الأسدي الكوفي
</w:t>
      </w:r>
    </w:p>
    <w:p>
      <w:pPr/>
      <w:r>
        <w:rPr/>
        <w:t xml:space="preserve">أبو حفص الخزار الأسدي الكوفي اسمه عمر بن عنكشة.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2026-07-05T05:16:40+03:00</dcterms:created>
  <dcterms:modified xsi:type="dcterms:W3CDTF">2026-07-05T05:16:40+03:00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