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النخعي
</w:t>
      </w:r>
    </w:p>
    <w:p>
      <w:pPr/>
      <w:r>
        <w:rPr/>
        <w:t xml:space="preserve">أبو الحسين النخعي اسمه أيوب بن نوح بن دراج.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2026-07-05T05:02:22+03:00</dcterms:created>
  <dcterms:modified xsi:type="dcterms:W3CDTF">2026-07-05T05:02:22+03:00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