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أبو الحسن ابن السيد محمد
</w:t>
      </w:r>
    </w:p>
    <w:p>
      <w:pPr>
        <w:jc w:val="start"/>
        <w:bidi/>
      </w:pPr>
      <w:r>
        <w:rPr>
          <w:rFonts w:ascii="arial" w:hAnsi="arial" w:eastAsia="arial" w:cs="arial"/>
          <w:sz w:val="28"/>
          <w:szCs w:val="28"/>
          <w:b w:val="1"/>
          <w:bCs w:val="1"/>
          <w:rtl/>
        </w:rPr>
        <w:t xml:space="preserve">السيد أبو الحسن ابن السيد محمد
</w:t>
      </w:r>
    </w:p>
    <w:p>
      <w:pPr/>
      <w:r>
        <w:rPr/>
        <w:t xml:space="preserve">السيد أبو الحسن ابن السيد محمد ابن السيد عبد الحميد الموسوي البهبهاني الأصل الأصفهاني المسكن النجفي الهجرة والمدفن</w:t>
      </w:r>
    </w:p>
    <w:p/>
    <w:p>
      <w:pPr/>
      <w:r>
        <w:rPr/>
        <w:t xml:space="preserve">مولده ووفاته ومدفنه</w:t>
      </w:r>
    </w:p>
    <w:p/>
    <w:p>
      <w:pPr/>
      <w:r>
        <w:rPr/>
        <w:t xml:space="preserve">ولد سنة 1284 في قرية صغيرة من قرى أصفهان ولا يزال إخوته فيها إلى الآن وأصله من نواحي بهبهان ثم انتقل جده إلى القرية المذكورة. هكذا أخبرنا من لفظه حين اجتماعنا به في النجف الأشرف سنة 1353 فما ذكر في تاريخ ولادته غير هذا فهو خطأ. وتوفي ليلة الثلاثاء 9 ذيالحجة سنة 1365 في الكاظمية عن 81 سنة وحمل نعشه إلى النجف الأشرف فدفن فيه وشيع تشييعا عظيما لم يسبق له مثيل في بغداد وكربلاء والنجف وعطلت أسواق طهران عاصمة إيران ثلاثة أيام حدادا عليه وأقيمت له مجالس الفاتحة في مدن إيران ومدن العراق وقصباته ودمشق وفي جملة من بلاد جبل عامل وسوريا وحضر شاه إيراه ووزراؤه مجلس فاتحته في طهران واشترك في مآتمه عظماء المسلمين من جميع النحل وعظماءالنصارى واليهود وغيرهم.</w:t>
      </w:r>
    </w:p>
    <w:p/>
    <w:p>
      <w:pPr/>
      <w:r>
        <w:rPr/>
        <w:t xml:space="preserve">أحواله</w:t>
      </w:r>
    </w:p>
    <w:p/>
    <w:p>
      <w:pPr/>
      <w:r>
        <w:rPr/>
        <w:t xml:space="preserve">التي أخبرنا بها من لفظه في النجف الأشرف.</w:t>
      </w:r>
    </w:p>
    <w:p/>
    <w:p>
      <w:pPr/>
      <w:r>
        <w:rPr/>
        <w:t xml:space="preserve">عام 1352 قال إن والده لم يكن من أهل العلم وإنما كان جده من العلماء وقرأ جده في النجف الأشرف على الشيخ موسى ابن الشيخ جعفر صاحب كشف الغطاء وكتب تقريرات درسه وهي عند المترجم. وولد السيد محمد أبو المترجم في كربلاء حين مجيء والده إلى العراق لطلب العلم. وقرأ المترجم أولا في قريته على بعض أهل العلم فيها ثم رحل في أوائل البلوغ إلى أصفهان فقرأ على علمائها وأتمفيها السطوح وحضر في دروس الخارج وكان ممن قرأ عليهم في أصفهان الشيخ محمد الكاشي وكان الشيخ محمد هذا عالما في علوم عديدة منها علم الحكمة العقلية والرياضي ثم رحل المترجم إلى النجف الأشرف سنة 1308 وأخذ عن الميرزا حبيب الله الرشتي في الفقه إلى أن توفي الرشتي سنة 1312 واختص بالشيخ ملا كاظم الخراساني فحضر دروسه في الفقه والأصول إلى أن توفي الخراساني سنة 1329 فاستقل بالتدريس. هذا ما أخبرنا به من لفظه حينما سألناه عن ترجمة أحواله.</w:t>
      </w:r>
    </w:p>
    <w:p/>
    <w:p>
      <w:pPr/>
      <w:r>
        <w:rPr/>
        <w:t xml:space="preserve">ومن لطيف الاتفاق أن سنة ولادته موافقة لسنة ولادتنا ومجيئه إلى العراق في سنة مجيئنا إليها وقال إنني جئت بعد وفاة الشيخ محمد حسين الكاظمي الذي توفي سنة 1308 وفي تلك السنة كان مجيئنا بعد وفاة المذكور وكان شريكنا في درس الشيخ ملا كاظم الخراساني في الأصول. هذا مع المشابهة بيننا في الشكل حتى كثير من الناس يشتبه بيننا وبينه حين تشرفنا بزيارة النجف سنة 1352، وافترقنا عنه بالسكنى في بلاد مضيعة العلماء وبما نحمد الله عليه من أننا لم نبتل بكثير مما ابتلى به فلعل سكنانا بلاد المضيعة كان لخير إرادة الله بنا، وبأنه اشتغل طول عمرنا وفي ليلنا ونهارنا في انزوائنا بالتأليف والتصنيف والقضاء وبعض مصالح العباد وأجوبة المستفتين وبأننا بقينا بعده إلى مدة لا ندري منتهاها بعد ما مات أكثر لداتنا ونسأله تعالى أن يجعل باقي عمرنا مصروفا فيما يرضيه عنا ويحسن لنا الخاتمة.</w:t>
      </w:r>
    </w:p>
    <w:p/>
    <w:p>
      <w:pPr/>
      <w:r>
        <w:rPr/>
        <w:t xml:space="preserve">بقية أحواله التي عرفناها</w:t>
      </w:r>
    </w:p>
    <w:p/>
    <w:p>
      <w:pPr/>
      <w:r>
        <w:rPr/>
        <w:t xml:space="preserve">كان عالما من أعلام الدين وإماما من أعظم أئمة المسلمين وقد انحصرت الرياسة العلمية الدينية في النجف الأشرف فيه وفي معاصره الميرزا حسين النائيني وقلدا في العراق وسائر الأقطار ثم انحصرت الرياسة فيه بعد وفاة النائيني سنة 1355 ومن جليل أعماله جراية الخبز على الطلبة بالنجف وما يعولون والنفقات المالية وإرساله المرشدين من أهل العلم إلى الأقطار في إيران والعراق حتى البلاد التي يكون فيها عدد قليل من الشيعة وقيامه بنفقاتهم وإيصاؤهم أن لا يقبلوا من أحد شيئا وتفقده أهل البيوتات والمستوردين وبره بهم وعنايته بتطبيب المرضى منهم وإرسالهم إلى البلدان التي فيها حذاق الأطباء وقيامه بنفقاتهم. ولما ظهر أن في كركوك ونواحيها عدد كثير يبلغ الألوف من المنتمين إلى ولاء أهل البيت وذلك بعد تقلص حكم العثمانيين عن تلك الديار وقد استولى عليهم الجهل وانتشر فيهم التصوف الغير المحمود والغلو وجهلوا أحكام الدين الإسلامي وأعماله أرسل إليهم الدعاة والمرشدين وعين لهم المشاهرات الوافية فكان يصل إلى بعضهم خمسماية روبية في الشهر عدا ما يرسل إليه من الخلع والعباءات الفاخرة ليهدوها إلى الرؤساء استمالة لهم وألف لهم رسالة في أحكام العبادات بالتركية الشائعة بينهم وطبعها ووزعها عليهم وبنى لهم المساجد والحسينات وإن كان بعض من أرسلهم أولا لم يحسن الدعاية على وجهها.</w:t>
      </w:r>
    </w:p>
    <w:p/>
    <w:p>
      <w:pPr/>
      <w:r>
        <w:rPr/>
        <w:t xml:space="preserve">وكانت الحكومة العراقية الإنكليزية بعد احتلال العراق عقيب الحرب العامة الأولى وقيام الثورات فيه قد أبعدته مع زميله النائيني إلى بلاد إيران بتهمة التدخل في منع الانتخابات النيابية فاحتفلت بهما إيران احتفالا عظيما فجاءا إلى قم وبقيا فيها مدة ثم عادا إلى العراق. وجبيت إليه الأموال من أقاصي البلاد وأدانيها ولم يبلغ أحد في عصره ما بلغه من ذلك حتى بلغت نفقاته في كل شهر من عشرين ألف إلى ثلاثين ألف دينار عراقي فينفقها على طلاب العلم والفقراء ومن تلزم مصانعتهم وتأليف قلوبهم. ولو كان هذا الدخل والخرج في بيئة صالحة وأعوان مخلصين لأنتج على الأمة نتائج باهرة وأثمر ثمرات عظيمة وأخرج من فحول العلماء وطبقات الفضلاء امة كبيرة زيادة على ما خرج واوجد في العالم الإسلامي دعاية واسعة منتجة مثمرة وكان مدعاة للجد والعمل لا للبطالة والكسل. وهكذا فإن أعمالنا كما بيناه في موضع آخر من هذا الكتاب لا يكون لها دوام وتكون أعمارها مقرونة بأعمار القائمين بها فإذا ماتوا ماتت بموتهم لعدم ابتنائها على أساس الدوام.</w:t>
      </w:r>
    </w:p>
    <w:p/>
    <w:p>
      <w:pPr/>
      <w:r>
        <w:rPr/>
        <w:t xml:space="preserve">نظرته عام سفري للعراق سنة 1352 ومارسته فرأيت فيه رجلا كبير العقل واسع العلم والفقه بعيد النظر دقيقة صائب الرأي عميق الفكر حسن التدبير واسع التفكير عارفا بمواقع الأمور جاهدا في إصلاح المجتمع-لو استطاع-شفيقا على عموم الناس عالي الهمة سخي جليل المقدرة عظيم السياسة مضافا إلى مكانته العلمية في الفقه والاجتهاد وإن ما حازه من الرياسة العامة كان عن جدارة واستحقاق. ولم يبرز منه مؤلف غير الرسائل العملية في أحكام العبادات وذلك لاشتغاله بالتدريس وأجوبة المسائل التي ترد عليه من الاستفتاءات من جميع الأقطار وأجوبة الرسائل التي ترد عليه في شتى الأمور وانشغاله بأمور الرياسة ومباشرة أكثر أمورها بنفسه وذلك لا يترك له فراغا لأن يخط سطرا واحدا في التصنيف والتأليف. ولما ألفنا رسالة التنزيه لأعمال الشبيه وهاج هائج المغرضين واستهووا العامة والرعاع، كان له موقف حازم في نصرتنا وتأييد نظرنا بقدر الاستطاعة وأصابه رشاش مما أصابنا كما أخبرنا بذلك حين اجتماعنا به في الكوفة ثم ما لبث الزبد أن ذهب جفاء.</w:t>
      </w:r>
    </w:p>
    <w:p/>
    <w:p>
      <w:pPr/>
      <w:r>
        <w:rPr/>
        <w:t xml:space="preserve">ما أسداه إلينا من الجميل في سفرنا لزيارة العتبات العاليات عام 1352-1353</w:t>
      </w:r>
    </w:p>
    <w:p/>
    <w:p>
      <w:pPr/>
      <w:r>
        <w:rPr/>
        <w:t xml:space="preserve">فقد أوفد وفدا من قبله لاستقبالنا في كربلاء وآخر لاستقبالنا في خان الحماد وخرج لملاقاتنا في جميع غفير من العلماء والفضلاء والوجهاء وغيرهم حين دخولنا النجف وانزلنا في داره ليلة وصولنا للنجف ثم كرر الزيارة لنا بعد وصولنا للنجف في أغلب الأيام كما كرر الزيارة لنا بمنزلنا بالكوفة ولما عزمنا على التوجه لزيارة الرضا عليه السلام حضر إلى منزلنا وطلب إخلاء الحجلس ثم قال أتريد السفر إلى إيران قلت نعم فقال يلزم أن تستعد للباس يقي البرد لأن إيران باردة وكثيرة الثلج وكان ذلك في أوائل نيسان ثم قال وأين تريد أن تنزل في طهران قلت أنا رجل درويش لا أبالي أين أنزل قال هذا لا يمكن إن إيران ليست جبل عامل فلا بد من نزولك في منزل معروف قلت إن رجلا ممن ينتسب إلى العلم من أهل طهران كان في النجف وعرض علي النزول في داره وأجبته قل هذا لا يصلح أن تنزل في داره قلت قد وعدته بذلك ويصعب علي خلف الوعد قال المحافظة على مكانة العلم من خلف الوعد فاختر غيره من أهل المكانة في العلم لأكتب له بذلك قلت أنا لا أعرف أحدا هناك وإنما أسمع بالشيخ إسحاق الرشتي والسيد محمد البهبهاني قال اختر أحدهما لاكتب له فاخترنا الرشتي ثم قال إذا لزمك أمر في كرمانشاه فراجع فلانا وإذا لزمك أمر في خراسان فراجع فلانا ثم طلب دفترا فكتب أسماءهم فيه بخط يده فشكرته على ذلك وانصرف ولكني لم أحتج والحمد لله إلى مراجعة احد من هؤلاء إلا الخراساني فراجعته في بعض الأمور. وبعد سفرنا إلى إيران كان يستخبر عن أحوالنا في كل بلدة نصلها وعن جزئيات أمورنا وكلياتها في جميع مدن إيران وبلدانها وتأتيه أخبارنا في كل يوم وكل مكان. ولما رجعنا من إيران إلى العراق بعدما أقمنا في إيران نحو خمسةأشهر ونصف شهر التقينا به في كربلاء فأول ما رأيناه قال أتريد ان نكلمك بالفارسي أو بالغربي قلت بما شئت فقال لا تذكر لي شيئا مما جرى لك في إيران، كله عندي علمه، وأخبارك كانت تأتيني يوما فيوم وساعة فساعة، ورأيته مولعا بتدخين النارجيلة فنهيته عن ذلك فكان يمتنع عن تدخينها بحضوري. وذكرت له في النجف أثناء الحديث ما عملته في سوريا مما ربما يكون إصلاحا فقال لي أتدري لماذا هذه الأعمال ذلك لأنه ليس معك فيها أحد من أهل هذا السلك. وقد ابتلى بقتل ولده وفلذة كبده السيد حسن الذي مرت ترجمته في محلها فقد قتل ذبحا في الصحن الشريف العلوي وهو في صلاة الجماعة خلف والده بين العشائين من رجل يدعى علي القمي من اللامزين في الصدقات انتقاما من والده إذ لم يعطه من المال فوق ما يستحق فشحذ سكينا وذبح بها هذا النجل الكريم بين مئات من المصلين وخرج من الصحن الشريف شاهرا سكينه حتى دخل المخفر القريب من الصحن وسلم نفسه للجنود الذين فيه ليسلم من القتل وحكم عليه بالسجن فصبر والده واحتسب وانهالت برقيات ورسائل التعازي عليه من جميع الأقطار وهو يجيب عن جميعها. وقبل وفاته بسنين قليلة عرض له ضعف في المزاج وتوالت عليه الأمراض فكان يخرج في أيام الصيف إلى الكاظمية وسامراء فيقيم فيها لتغيير الهواء فتنهال عليه البرقيات والرسائل للاستعلام عن صحته فيجيب عن جميعها حتى أنه كان ينفد الورق المعد للبرقيات من عند مأمور البرق والبريد لكثرة ما يرد عليه ويجيب عنه فيكتبها على ورق عادي. وفس السنة التي توفي فيها أشير عليه بتغيير الهواء فأراد الذهاب إلى إيران ثم امتنع لما كان فيها من القلاقل وعزم على قضاء فصل الصيف في بعلبك وجاء متكتما ولكن الخبر انتشر رغم التكتم فبلغنا ونحن بدمشق فخرجنا مع جمع من الإخوان من جميع الطبقات إلى أبي الشامات وكان في النية أن ندعوه ليعرج على دمشق وزين الحي لقدومه واستعد أحد الإخوان لوليمة كبيرة ولكن لما قابلناه اعتذر بأنه لا يستطيع النهوض وإن إحدى يديه لا يستطيع تحريكها وإنه يحتاج إلى أن يحمل من السيارة حملا على الأكف ودخوله دمشق بهذه الحالة موجب للحزن بدلا عن ان يكون موجبا للسرور فعذرناه وشيعناه بعد خروجه من دمشق مسافة وعدنا وأرسلت الحكومة السورية سيارة مصفحة فيها ثلة من الجند تلقته إلى الحدود السورية ورافقته حتى وصل دمشق واوفدت أحد رجالها مع المستقبلين وفي اليوم الثاني من وصوله لبعلبك أرسل ولده الآقا حسين مع لفيف من أصحابه لرد الزيارة لنا والاعتذار عن عدم تعريجه على دمشق بشدة الضعف والمرض ثم زرناه في بعلبك في وفد من الإخوان في عدد كبير من السيارات فأعاد اعتذاره عن عدم التعريج على دمشق وتوافدت عليه الوفود وهو في بعلبك من جميع الأقطار من الوجهاء والكبراء والعلماء في جبل عامل وبلاد بعلبك وبيروت ودمشق وسائر أقطار سوريا، وعرض له وهو في بعلبك بعدما حسنت صحته شيئا ما ان سقط على الأرض فأصيب بكسر في فخذه وخروج عظم وركه من موضعه وعولج من قبل المجبرين ثم سافر مع حاشيته في طائرة لبنانية وتوفي في الكاظمية بعد وصوله بأيام قلائل وفجع بوفاته العالم الإسلامي رحمه الله رحمة واسعة وحق أن يقال فيه:</w:t>
      </w:r>
    </w:p>
    <w:p/>
    <w:p>
      <w:pPr>
        <w:jc w:val="center"/>
      </w:pPr>
      <w:r>
        <w:rPr>
          <w:color w:val="ff0000"/>
        </w:rPr>
        <w:t xml:space="preserve">سلكت بك الناس السبيل إلى الهدى</w:t>
      </w:r>
      <w:r>
        <w:rPr>
          <w:color w:val="ff0000"/>
        </w:rPr>
        <w:t xml:space="preserve">      </w:t>
      </w:r>
      <w:r>
        <w:rPr>
          <w:color w:val="ff0000"/>
        </w:rPr>
        <w:t xml:space="preserve">حتى إذا سلك الردى بك حاورا</w:t>
      </w:r>
    </w:p>
    <w:p/>
    <w:p>
      <w:pPr>
        <w:jc w:val="center"/>
      </w:pPr>
      <w:r>
        <w:rPr>
          <w:color w:val="ff0000"/>
        </w:rPr>
        <w:t xml:space="preserve">فاذهب كما ذهبت غوادي مزنة</w:t>
      </w:r>
      <w:r>
        <w:rPr>
          <w:color w:val="ff0000"/>
        </w:rPr>
        <w:t xml:space="preserve">      </w:t>
      </w:r>
      <w:r>
        <w:rPr>
          <w:color w:val="ff0000"/>
        </w:rPr>
        <w:t xml:space="preserve">أثنى عليها السهل والأوعار</w:t>
      </w:r>
    </w:p>
    <w:p/>
    <w:p>
      <w:pPr/>
      <w:r>
        <w:rPr/>
        <w:t xml:space="preserve">مراثيه</w:t>
      </w:r>
    </w:p>
    <w:p/>
    <w:p>
      <w:pPr/>
      <w:r>
        <w:rPr/>
        <w:t xml:space="preserve">رثاه جماعة من شعراء العراق وجبل عامل وسوريا بقصائد كثيرة نختار منها ما يأتي:</w:t>
      </w:r>
    </w:p>
    <w:p/>
    <w:p>
      <w:pPr/>
      <w:r>
        <w:rPr/>
        <w:t xml:space="preserve">قال السيد حسن ابن عمنا السيد محمود الأمين:</w:t>
      </w:r>
    </w:p>
    <w:p/>
    <w:p>
      <w:pPr>
        <w:jc w:val="center"/>
      </w:pPr>
      <w:r>
        <w:rPr>
          <w:color w:val="ff0000"/>
        </w:rPr>
        <w:t xml:space="preserve">ما خبا من سراج فضلك نور</w:t>
      </w:r>
      <w:r>
        <w:rPr>
          <w:color w:val="ff0000"/>
        </w:rPr>
        <w:t xml:space="preserve">      </w:t>
      </w:r>
      <w:r>
        <w:rPr>
          <w:color w:val="ff0000"/>
        </w:rPr>
        <w:t xml:space="preserve">لا ولا دك من علائك طور</w:t>
      </w:r>
    </w:p>
    <w:p/>
    <w:p>
      <w:pPr>
        <w:jc w:val="center"/>
      </w:pPr>
      <w:r>
        <w:rPr>
          <w:color w:val="ff0000"/>
        </w:rPr>
        <w:t xml:space="preserve">إنما أنت في حياة وموت</w:t>
      </w:r>
      <w:r>
        <w:rPr>
          <w:color w:val="ff0000"/>
        </w:rPr>
        <w:t xml:space="preserve">      </w:t>
      </w:r>
      <w:r>
        <w:rPr>
          <w:color w:val="ff0000"/>
        </w:rPr>
        <w:t xml:space="preserve">قطب حوله النظام يدور</w:t>
      </w:r>
    </w:p>
    <w:p/>
    <w:p>
      <w:pPr>
        <w:jc w:val="center"/>
      </w:pPr>
      <w:r>
        <w:rPr>
          <w:color w:val="ff0000"/>
        </w:rPr>
        <w:t xml:space="preserve">غن يغيبك في ثرى الأرض قبر</w:t>
      </w:r>
      <w:r>
        <w:rPr>
          <w:color w:val="ff0000"/>
        </w:rPr>
        <w:t xml:space="preserve">      </w:t>
      </w:r>
      <w:r>
        <w:rPr>
          <w:color w:val="ff0000"/>
        </w:rPr>
        <w:t xml:space="preserve">قد تسامت بما حواه القبور</w:t>
      </w:r>
    </w:p>
    <w:p/>
    <w:p>
      <w:pPr>
        <w:jc w:val="center"/>
      </w:pPr>
      <w:r>
        <w:rPr>
          <w:color w:val="ff0000"/>
        </w:rPr>
        <w:t xml:space="preserve">فلعمري لانت كالشمس تهدي</w:t>
      </w:r>
      <w:r>
        <w:rPr>
          <w:color w:val="ff0000"/>
        </w:rPr>
        <w:t xml:space="preserve">      </w:t>
      </w:r>
      <w:r>
        <w:rPr>
          <w:color w:val="ff0000"/>
        </w:rPr>
        <w:t xml:space="preserve">بسناها وقرصها مستور</w:t>
      </w:r>
    </w:p>
    <w:p/>
    <w:p>
      <w:pPr>
        <w:jc w:val="center"/>
      </w:pPr>
      <w:r>
        <w:rPr>
          <w:color w:val="ff0000"/>
        </w:rPr>
        <w:t xml:space="preserve">إن يوما أصابك الموت فيه</w:t>
      </w:r>
      <w:r>
        <w:rPr>
          <w:color w:val="ff0000"/>
        </w:rPr>
        <w:t xml:space="preserve">      </w:t>
      </w:r>
      <w:r>
        <w:rPr>
          <w:color w:val="ff0000"/>
        </w:rPr>
        <w:t xml:space="preserve">لهو يوم على الأنام كبير</w:t>
      </w:r>
    </w:p>
    <w:p/>
    <w:p>
      <w:pPr>
        <w:jc w:val="center"/>
      </w:pPr>
      <w:r>
        <w:rPr>
          <w:color w:val="ff0000"/>
        </w:rPr>
        <w:t xml:space="preserve">أصبح الأمر بعد يومك فرضى</w:t>
      </w:r>
      <w:r>
        <w:rPr>
          <w:color w:val="ff0000"/>
        </w:rPr>
        <w:t xml:space="preserve">      </w:t>
      </w:r>
      <w:r>
        <w:rPr>
          <w:color w:val="ff0000"/>
        </w:rPr>
        <w:t xml:space="preserve">حيث لا ىمر ولا مامور</w:t>
      </w:r>
    </w:p>
    <w:p/>
    <w:p>
      <w:pPr>
        <w:jc w:val="center"/>
      </w:pPr>
      <w:r>
        <w:rPr>
          <w:color w:val="ff0000"/>
        </w:rPr>
        <w:t xml:space="preserve">أويدري السرير والحاملوه</w:t>
      </w:r>
      <w:r>
        <w:rPr>
          <w:color w:val="ff0000"/>
        </w:rPr>
        <w:t xml:space="preserve">      </w:t>
      </w:r>
      <w:r>
        <w:rPr>
          <w:color w:val="ff0000"/>
        </w:rPr>
        <w:t xml:space="preserve">ما الذي قد أقل منك السرير</w:t>
      </w:r>
    </w:p>
    <w:p/>
    <w:p>
      <w:pPr>
        <w:jc w:val="center"/>
      </w:pPr>
      <w:r>
        <w:rPr>
          <w:color w:val="ff0000"/>
        </w:rPr>
        <w:t xml:space="preserve">صحف المرسلين فيه وفيه</w:t>
      </w:r>
      <w:r>
        <w:rPr>
          <w:color w:val="ff0000"/>
        </w:rPr>
        <w:t xml:space="preserve">      </w:t>
      </w:r>
      <w:r>
        <w:rPr>
          <w:color w:val="ff0000"/>
        </w:rPr>
        <w:t xml:space="preserve">شرعة الله والكتاب المنير</w:t>
      </w:r>
    </w:p>
    <w:p/>
    <w:p>
      <w:pPr>
        <w:jc w:val="center"/>
      </w:pPr>
      <w:r>
        <w:rPr>
          <w:color w:val="ff0000"/>
        </w:rPr>
        <w:t xml:space="preserve">ما تجليت للنواظر إلا</w:t>
      </w:r>
      <w:r>
        <w:rPr>
          <w:color w:val="ff0000"/>
        </w:rPr>
        <w:t xml:space="preserve">      </w:t>
      </w:r>
      <w:r>
        <w:rPr>
          <w:color w:val="ff0000"/>
        </w:rPr>
        <w:t xml:space="preserve">قيل أين السما وأين البدور</w:t>
      </w:r>
    </w:p>
    <w:p/>
    <w:p>
      <w:pPr>
        <w:jc w:val="center"/>
      </w:pPr>
      <w:r>
        <w:rPr>
          <w:color w:val="ff0000"/>
        </w:rPr>
        <w:t xml:space="preserve">تترامى الأبصار نحوك حتى</w:t>
      </w:r>
      <w:r>
        <w:rPr>
          <w:color w:val="ff0000"/>
        </w:rPr>
        <w:t xml:space="preserve">      </w:t>
      </w:r>
      <w:r>
        <w:rPr>
          <w:color w:val="ff0000"/>
        </w:rPr>
        <w:t xml:space="preserve">كل طرف إلى علاك يشير</w:t>
      </w:r>
    </w:p>
    <w:p/>
    <w:p>
      <w:pPr>
        <w:jc w:val="center"/>
      </w:pPr>
      <w:r>
        <w:rPr>
          <w:color w:val="ff0000"/>
        </w:rPr>
        <w:t xml:space="preserve">خلفك الناس إن قمت أقاموا</w:t>
      </w:r>
      <w:r>
        <w:rPr>
          <w:color w:val="ff0000"/>
        </w:rPr>
        <w:t xml:space="preserve">      </w:t>
      </w:r>
      <w:r>
        <w:rPr>
          <w:color w:val="ff0000"/>
        </w:rPr>
        <w:t xml:space="preserve">وهم سائرون حيث تسير</w:t>
      </w:r>
    </w:p>
    <w:p/>
    <w:p>
      <w:pPr>
        <w:jc w:val="center"/>
      </w:pPr>
      <w:r>
        <w:rPr>
          <w:color w:val="ff0000"/>
        </w:rPr>
        <w:t xml:space="preserve">كم مبان على مساعيك قامت</w:t>
      </w:r>
      <w:r>
        <w:rPr>
          <w:color w:val="ff0000"/>
        </w:rPr>
        <w:t xml:space="preserve">      </w:t>
      </w:r>
      <w:r>
        <w:rPr>
          <w:color w:val="ff0000"/>
        </w:rPr>
        <w:t xml:space="preserve">لم تحلق من فوقهن النسور</w:t>
      </w:r>
    </w:p>
    <w:p/>
    <w:p>
      <w:pPr>
        <w:jc w:val="center"/>
      </w:pPr>
      <w:r>
        <w:rPr>
          <w:color w:val="ff0000"/>
        </w:rPr>
        <w:t xml:space="preserve">وأمور قومتها بعد زيغ</w:t>
      </w:r>
      <w:r>
        <w:rPr>
          <w:color w:val="ff0000"/>
        </w:rPr>
        <w:t xml:space="preserve">      </w:t>
      </w:r>
      <w:r>
        <w:rPr>
          <w:color w:val="ff0000"/>
        </w:rPr>
        <w:t xml:space="preserve">فاستقامت كما تشاء الأمور</w:t>
      </w:r>
    </w:p>
    <w:p/>
    <w:p>
      <w:pPr>
        <w:jc w:val="center"/>
      </w:pPr>
      <w:r>
        <w:rPr>
          <w:color w:val="ff0000"/>
        </w:rPr>
        <w:t xml:space="preserve">ما أزهتك الدنيا ولا أنت منها</w:t>
      </w:r>
      <w:r>
        <w:rPr>
          <w:color w:val="ff0000"/>
        </w:rPr>
        <w:t xml:space="preserve">      </w:t>
      </w:r>
      <w:r>
        <w:rPr>
          <w:color w:val="ff0000"/>
        </w:rPr>
        <w:t xml:space="preserve">بجمال وزينة مغرور</w:t>
      </w:r>
    </w:p>
    <w:p/>
    <w:p>
      <w:pPr>
        <w:jc w:val="center"/>
      </w:pPr>
      <w:r>
        <w:rPr>
          <w:color w:val="ff0000"/>
        </w:rPr>
        <w:t xml:space="preserve">قد تمسكت بالتقى في زمان</w:t>
      </w:r>
      <w:r>
        <w:rPr>
          <w:color w:val="ff0000"/>
        </w:rPr>
        <w:t xml:space="preserve">      </w:t>
      </w:r>
      <w:r>
        <w:rPr>
          <w:color w:val="ff0000"/>
        </w:rPr>
        <w:t xml:space="preserve">هان فيه التقى وعز الفجور</w:t>
      </w:r>
    </w:p>
    <w:p/>
    <w:p>
      <w:pPr>
        <w:jc w:val="center"/>
      </w:pPr>
      <w:r>
        <w:rPr>
          <w:color w:val="ff0000"/>
        </w:rPr>
        <w:t xml:space="preserve">أخذ الناس المسطور حتى</w:t>
      </w:r>
      <w:r>
        <w:rPr>
          <w:color w:val="ff0000"/>
        </w:rPr>
        <w:t xml:space="preserve">      </w:t>
      </w:r>
      <w:r>
        <w:rPr>
          <w:color w:val="ff0000"/>
        </w:rPr>
        <w:t xml:space="preserve">كاد يلغى كتابه المسطور</w:t>
      </w:r>
    </w:p>
    <w:p/>
    <w:p>
      <w:pPr>
        <w:jc w:val="center"/>
      </w:pPr>
      <w:r>
        <w:rPr>
          <w:color w:val="ff0000"/>
        </w:rPr>
        <w:t xml:space="preserve">كل حكم في معرض الرد إلا</w:t>
      </w:r>
      <w:r>
        <w:rPr>
          <w:color w:val="ff0000"/>
        </w:rPr>
        <w:t xml:space="preserve">      </w:t>
      </w:r>
      <w:r>
        <w:rPr>
          <w:color w:val="ff0000"/>
        </w:rPr>
        <w:t xml:space="preserve">ما ارتضاه القانون والدستور</w:t>
      </w:r>
    </w:p>
    <w:p/>
    <w:p>
      <w:pPr>
        <w:jc w:val="center"/>
      </w:pPr>
      <w:r>
        <w:rPr>
          <w:color w:val="ff0000"/>
        </w:rPr>
        <w:t xml:space="preserve">غلب الجهل لا السميع سميع</w:t>
      </w:r>
      <w:r>
        <w:rPr>
          <w:color w:val="ff0000"/>
        </w:rPr>
        <w:t xml:space="preserve">      </w:t>
      </w:r>
      <w:r>
        <w:rPr>
          <w:color w:val="ff0000"/>
        </w:rPr>
        <w:t xml:space="preserve">حين يدعى ولا البصير بصير</w:t>
      </w:r>
    </w:p>
    <w:p/>
    <w:p>
      <w:pPr>
        <w:jc w:val="center"/>
      </w:pPr>
      <w:r>
        <w:rPr>
          <w:color w:val="ff0000"/>
        </w:rPr>
        <w:t xml:space="preserve">أظلمت سبلهم وفي كل أفق</w:t>
      </w:r>
      <w:r>
        <w:rPr>
          <w:color w:val="ff0000"/>
        </w:rPr>
        <w:t xml:space="preserve">      </w:t>
      </w:r>
      <w:r>
        <w:rPr>
          <w:color w:val="ff0000"/>
        </w:rPr>
        <w:t xml:space="preserve">من قوى الكهرباء نار ونور</w:t>
      </w:r>
    </w:p>
    <w:p/>
    <w:p>
      <w:pPr>
        <w:jc w:val="center"/>
      </w:pPr>
      <w:r>
        <w:rPr>
          <w:color w:val="ff0000"/>
        </w:rPr>
        <w:t xml:space="preserve">أشرقت سرجها على الكون حتى</w:t>
      </w:r>
      <w:r>
        <w:rPr>
          <w:color w:val="ff0000"/>
        </w:rPr>
        <w:t xml:space="preserve">      </w:t>
      </w:r>
      <w:r>
        <w:rPr>
          <w:color w:val="ff0000"/>
        </w:rPr>
        <w:t xml:space="preserve">ذهب الليل وانمحى الديجور</w:t>
      </w:r>
    </w:p>
    <w:p/>
    <w:p>
      <w:pPr>
        <w:jc w:val="center"/>
      </w:pPr>
      <w:r>
        <w:rPr>
          <w:color w:val="ff0000"/>
        </w:rPr>
        <w:t xml:space="preserve">ملك العلم أمرها فهي طورا</w:t>
      </w:r>
      <w:r>
        <w:rPr>
          <w:color w:val="ff0000"/>
        </w:rPr>
        <w:t xml:space="preserve">      </w:t>
      </w:r>
      <w:r>
        <w:rPr>
          <w:color w:val="ff0000"/>
        </w:rPr>
        <w:t xml:space="preserve">في يديه تعلو وطورا تغور</w:t>
      </w:r>
    </w:p>
    <w:p/>
    <w:p>
      <w:pPr>
        <w:jc w:val="center"/>
      </w:pPr>
      <w:r>
        <w:rPr>
          <w:color w:val="ff0000"/>
        </w:rPr>
        <w:t xml:space="preserve">كنجوم السماء تخفى وتبدو</w:t>
      </w:r>
      <w:r>
        <w:rPr>
          <w:color w:val="ff0000"/>
        </w:rPr>
        <w:t xml:space="preserve">      </w:t>
      </w:r>
      <w:r>
        <w:rPr>
          <w:color w:val="ff0000"/>
        </w:rPr>
        <w:t xml:space="preserve">عندما يطلب الخفا والظهور</w:t>
      </w:r>
    </w:p>
    <w:p/>
    <w:p>
      <w:pPr>
        <w:jc w:val="center"/>
      </w:pPr>
      <w:r>
        <w:rPr>
          <w:color w:val="ff0000"/>
        </w:rPr>
        <w:t xml:space="preserve">قتلوا كيف فكروا باختراع</w:t>
      </w:r>
      <w:r>
        <w:rPr>
          <w:color w:val="ff0000"/>
        </w:rPr>
        <w:t xml:space="preserve">      </w:t>
      </w:r>
      <w:r>
        <w:rPr>
          <w:color w:val="ff0000"/>
        </w:rPr>
        <w:t xml:space="preserve">لم يحم حول سره تفكير</w:t>
      </w:r>
    </w:p>
    <w:p/>
    <w:p>
      <w:pPr>
        <w:jc w:val="center"/>
      </w:pPr>
      <w:r>
        <w:rPr>
          <w:color w:val="ff0000"/>
        </w:rPr>
        <w:t xml:space="preserve">أخرجوا النار بعد طول كمون</w:t>
      </w:r>
      <w:r>
        <w:rPr>
          <w:color w:val="ff0000"/>
        </w:rPr>
        <w:t xml:space="preserve">      </w:t>
      </w:r>
      <w:r>
        <w:rPr>
          <w:color w:val="ff0000"/>
        </w:rPr>
        <w:t xml:space="preserve">والمصابيح من مياه تمور</w:t>
      </w:r>
    </w:p>
    <w:p/>
    <w:p>
      <w:pPr>
        <w:jc w:val="center"/>
      </w:pPr>
      <w:r>
        <w:rPr>
          <w:color w:val="ff0000"/>
        </w:rPr>
        <w:t xml:space="preserve">واستطاعوا أن يخلقوا من حديد</w:t>
      </w:r>
      <w:r>
        <w:rPr>
          <w:color w:val="ff0000"/>
        </w:rPr>
        <w:t xml:space="preserve">      </w:t>
      </w:r>
      <w:r>
        <w:rPr>
          <w:color w:val="ff0000"/>
        </w:rPr>
        <w:t xml:space="preserve">ذا جناح لم تحنضنه الطيور</w:t>
      </w:r>
    </w:p>
    <w:p/>
    <w:p>
      <w:pPr>
        <w:jc w:val="center"/>
      </w:pPr>
      <w:r>
        <w:rPr>
          <w:color w:val="ff0000"/>
        </w:rPr>
        <w:t xml:space="preserve">قدروه بالوهم واصطنعوه</w:t>
      </w:r>
      <w:r>
        <w:rPr>
          <w:color w:val="ff0000"/>
        </w:rPr>
        <w:t xml:space="preserve">      </w:t>
      </w:r>
      <w:r>
        <w:rPr>
          <w:color w:val="ff0000"/>
        </w:rPr>
        <w:t xml:space="preserve">فإذا ذلك الحديد يطير</w:t>
      </w:r>
    </w:p>
    <w:p/>
    <w:p>
      <w:pPr>
        <w:jc w:val="center"/>
      </w:pPr>
      <w:r>
        <w:rPr>
          <w:color w:val="ff0000"/>
        </w:rPr>
        <w:t xml:space="preserve">قد أتوا بالغريب لكن إذا هم</w:t>
      </w:r>
      <w:r>
        <w:rPr>
          <w:color w:val="ff0000"/>
        </w:rPr>
        <w:t xml:space="preserve">      </w:t>
      </w:r>
      <w:r>
        <w:rPr>
          <w:color w:val="ff0000"/>
        </w:rPr>
        <w:t xml:space="preserve">غرباء عما إليه المصير</w:t>
      </w:r>
    </w:p>
    <w:p/>
    <w:p>
      <w:pPr>
        <w:jc w:val="center"/>
      </w:pPr>
      <w:r>
        <w:rPr>
          <w:color w:val="ff0000"/>
        </w:rPr>
        <w:t xml:space="preserve">تلك آثارهم فأين هداهم</w:t>
      </w:r>
      <w:r>
        <w:rPr>
          <w:color w:val="ff0000"/>
        </w:rPr>
        <w:t xml:space="preserve">      </w:t>
      </w:r>
      <w:r>
        <w:rPr>
          <w:color w:val="ff0000"/>
        </w:rPr>
        <w:t xml:space="preserve">سلهم أيهم بذاك خبير</w:t>
      </w:r>
    </w:p>
    <w:p/>
    <w:p>
      <w:pPr>
        <w:jc w:val="center"/>
      </w:pPr>
      <w:r>
        <w:rPr>
          <w:color w:val="ff0000"/>
        </w:rPr>
        <w:t xml:space="preserve">وردوا المالح الأجاج وعافوا</w:t>
      </w:r>
      <w:r>
        <w:rPr>
          <w:color w:val="ff0000"/>
        </w:rPr>
        <w:t xml:space="preserve">      </w:t>
      </w:r>
      <w:r>
        <w:rPr>
          <w:color w:val="ff0000"/>
        </w:rPr>
        <w:t xml:space="preserve">سائغ الورد وهو عذب نمير</w:t>
      </w:r>
    </w:p>
    <w:p/>
    <w:p>
      <w:pPr>
        <w:jc w:val="center"/>
      </w:pPr>
      <w:r>
        <w:rPr>
          <w:color w:val="ff0000"/>
        </w:rPr>
        <w:t xml:space="preserve">أفسدوا دينهم بإصلاح دنيا</w:t>
      </w:r>
      <w:r>
        <w:rPr>
          <w:color w:val="ff0000"/>
        </w:rPr>
        <w:t xml:space="preserve">      </w:t>
      </w:r>
      <w:r>
        <w:rPr>
          <w:color w:val="ff0000"/>
        </w:rPr>
        <w:t xml:space="preserve">باطل كل ما بها وغرور</w:t>
      </w:r>
    </w:p>
    <w:p/>
    <w:p>
      <w:pPr>
        <w:jc w:val="center"/>
      </w:pPr>
      <w:r>
        <w:rPr>
          <w:color w:val="ff0000"/>
        </w:rPr>
        <w:t xml:space="preserve">ما عليهم لو اعملوا الفكر فيما</w:t>
      </w:r>
      <w:r>
        <w:rPr>
          <w:color w:val="ff0000"/>
        </w:rPr>
        <w:t xml:space="preserve">      </w:t>
      </w:r>
      <w:r>
        <w:rPr>
          <w:color w:val="ff0000"/>
        </w:rPr>
        <w:t xml:space="preserve">هو باق وسوقه لا تبور</w:t>
      </w:r>
    </w:p>
    <w:p/>
    <w:p>
      <w:pPr>
        <w:jc w:val="center"/>
      </w:pPr>
      <w:r>
        <w:rPr>
          <w:color w:val="ff0000"/>
        </w:rPr>
        <w:t xml:space="preserve">أيها الراحل الذي من ثناه</w:t>
      </w:r>
      <w:r>
        <w:rPr>
          <w:color w:val="ff0000"/>
        </w:rPr>
        <w:t xml:space="preserve">      </w:t>
      </w:r>
      <w:r>
        <w:rPr>
          <w:color w:val="ff0000"/>
        </w:rPr>
        <w:t xml:space="preserve">وثراه الزاكي يفوح العبير</w:t>
      </w:r>
    </w:p>
    <w:p/>
    <w:p>
      <w:pPr>
        <w:jc w:val="center"/>
      </w:pPr>
      <w:r>
        <w:rPr>
          <w:color w:val="ff0000"/>
        </w:rPr>
        <w:t xml:space="preserve">جمع الله فيك غر صفات</w:t>
      </w:r>
      <w:r>
        <w:rPr>
          <w:color w:val="ff0000"/>
        </w:rPr>
        <w:t xml:space="preserve">      </w:t>
      </w:r>
      <w:r>
        <w:rPr>
          <w:color w:val="ff0000"/>
        </w:rPr>
        <w:t xml:space="preserve">كل عقل بحسنها مبهور</w:t>
      </w:r>
    </w:p>
    <w:p/>
    <w:p>
      <w:pPr>
        <w:jc w:val="center"/>
      </w:pPr>
      <w:r>
        <w:rPr>
          <w:color w:val="ff0000"/>
        </w:rPr>
        <w:t xml:space="preserve">ما تحرجت لا ولا ضقت صدرا</w:t>
      </w:r>
      <w:r>
        <w:rPr>
          <w:color w:val="ff0000"/>
        </w:rPr>
        <w:t xml:space="preserve">      </w:t>
      </w:r>
      <w:r>
        <w:rPr>
          <w:color w:val="ff0000"/>
        </w:rPr>
        <w:t xml:space="preserve">بشؤون تضيق منها الصدور</w:t>
      </w:r>
    </w:p>
    <w:p/>
    <w:p>
      <w:pPr>
        <w:jc w:val="center"/>
      </w:pPr>
      <w:r>
        <w:rPr>
          <w:color w:val="ff0000"/>
        </w:rPr>
        <w:t xml:space="preserve">قد تلقيتها بحزم أريب</w:t>
      </w:r>
      <w:r>
        <w:rPr>
          <w:color w:val="ff0000"/>
        </w:rPr>
        <w:t xml:space="preserve">      </w:t>
      </w:r>
      <w:r>
        <w:rPr>
          <w:color w:val="ff0000"/>
        </w:rPr>
        <w:t xml:space="preserve">لم يخنه رأي ولا تدبير</w:t>
      </w:r>
    </w:p>
    <w:p/>
    <w:p>
      <w:pPr>
        <w:jc w:val="center"/>
      </w:pPr>
      <w:r>
        <w:rPr>
          <w:color w:val="ff0000"/>
        </w:rPr>
        <w:t xml:space="preserve">يقلق السهم في الجفير إذا ما</w:t>
      </w:r>
      <w:r>
        <w:rPr>
          <w:color w:val="ff0000"/>
        </w:rPr>
        <w:t xml:space="preserve">      </w:t>
      </w:r>
      <w:r>
        <w:rPr>
          <w:color w:val="ff0000"/>
        </w:rPr>
        <w:t xml:space="preserve">قصر السهم واستطال الجفير</w:t>
      </w:r>
    </w:p>
    <w:p/>
    <w:p>
      <w:pPr>
        <w:jc w:val="center"/>
      </w:pPr>
      <w:r>
        <w:rPr>
          <w:color w:val="ff0000"/>
        </w:rPr>
        <w:t xml:space="preserve">جئت لبنان فازدهى بك فخرا</w:t>
      </w:r>
      <w:r>
        <w:rPr>
          <w:color w:val="ff0000"/>
        </w:rPr>
        <w:t xml:space="preserve">      </w:t>
      </w:r>
      <w:r>
        <w:rPr>
          <w:color w:val="ff0000"/>
        </w:rPr>
        <w:t xml:space="preserve">وتسامت منازل وقصور</w:t>
      </w:r>
    </w:p>
    <w:p/>
    <w:p>
      <w:pPr/>
      <w:r>
        <w:rPr/>
        <w:t xml:space="preserve">أخصبت أرضه بفيض أياد_يك وكادت تخضر منه الصخور</w:t>
      </w:r>
    </w:p>
    <w:p/>
    <w:p>
      <w:pPr>
        <w:jc w:val="center"/>
      </w:pPr>
      <w:r>
        <w:rPr>
          <w:color w:val="ff0000"/>
        </w:rPr>
        <w:t xml:space="preserve">كل أرض وطأتها فهي غيث</w:t>
      </w:r>
      <w:r>
        <w:rPr>
          <w:color w:val="ff0000"/>
        </w:rPr>
        <w:t xml:space="preserve">      </w:t>
      </w:r>
      <w:r>
        <w:rPr>
          <w:color w:val="ff0000"/>
        </w:rPr>
        <w:t xml:space="preserve">وربيع وروضة وغدير</w:t>
      </w:r>
    </w:p>
    <w:p/>
    <w:p>
      <w:pPr>
        <w:jc w:val="center"/>
      </w:pPr>
      <w:r>
        <w:rPr>
          <w:color w:val="ff0000"/>
        </w:rPr>
        <w:t xml:space="preserve">وعليك السلام حيا وميتا</w:t>
      </w:r>
      <w:r>
        <w:rPr>
          <w:color w:val="ff0000"/>
        </w:rPr>
        <w:t xml:space="preserve">      </w:t>
      </w:r>
      <w:r>
        <w:rPr>
          <w:color w:val="ff0000"/>
        </w:rPr>
        <w:t xml:space="preserve">ودفينا ويوم يأتي النشور</w:t>
      </w:r>
    </w:p>
    <w:p/>
    <w:p>
      <w:pPr/>
      <w:r>
        <w:rPr/>
        <w:t xml:space="preserve">وقال الشيخ سليمان ظاهر:</w:t>
      </w:r>
    </w:p>
    <w:p/>
    <w:p>
      <w:pPr>
        <w:jc w:val="center"/>
      </w:pPr>
      <w:r>
        <w:rPr>
          <w:color w:val="ff0000"/>
        </w:rPr>
        <w:t xml:space="preserve">لله أية فتكة بكر</w:t>
      </w:r>
      <w:r>
        <w:rPr>
          <w:color w:val="ff0000"/>
        </w:rPr>
        <w:t xml:space="preserve">      </w:t>
      </w:r>
      <w:r>
        <w:rPr>
          <w:color w:val="ff0000"/>
        </w:rPr>
        <w:t xml:space="preserve">نزلت بنائب صاحب الأمر</w:t>
      </w:r>
    </w:p>
    <w:p/>
    <w:p>
      <w:pPr>
        <w:jc w:val="center"/>
      </w:pPr>
      <w:r>
        <w:rPr>
          <w:color w:val="ff0000"/>
        </w:rPr>
        <w:t xml:space="preserve">علامة العلماء أقومهم</w:t>
      </w:r>
      <w:r>
        <w:rPr>
          <w:color w:val="ff0000"/>
        </w:rPr>
        <w:t xml:space="preserve">      </w:t>
      </w:r>
      <w:r>
        <w:rPr>
          <w:color w:val="ff0000"/>
        </w:rPr>
        <w:t xml:space="preserve">بالوازعين النهي والأمر</w:t>
      </w:r>
    </w:p>
    <w:p/>
    <w:p>
      <w:pPr>
        <w:jc w:val="center"/>
      </w:pPr>
      <w:r>
        <w:rPr>
          <w:color w:val="ff0000"/>
        </w:rPr>
        <w:t xml:space="preserve">وأجلهم قدرا وأخلصهم</w:t>
      </w:r>
      <w:r>
        <w:rPr>
          <w:color w:val="ff0000"/>
        </w:rPr>
        <w:t xml:space="preserve">      </w:t>
      </w:r>
      <w:r>
        <w:rPr>
          <w:color w:val="ff0000"/>
        </w:rPr>
        <w:t xml:space="preserve">لله في سر وفي جهر</w:t>
      </w:r>
    </w:p>
    <w:p/>
    <w:p>
      <w:pPr>
        <w:jc w:val="center"/>
      </w:pPr>
      <w:r>
        <w:rPr>
          <w:color w:val="ff0000"/>
        </w:rPr>
        <w:t xml:space="preserve">لم يحفل الدنيا وما ظفرت</w:t>
      </w:r>
      <w:r>
        <w:rPr>
          <w:color w:val="ff0000"/>
        </w:rPr>
        <w:t xml:space="preserve">      </w:t>
      </w:r>
      <w:r>
        <w:rPr>
          <w:color w:val="ff0000"/>
        </w:rPr>
        <w:t xml:space="preserve">منه بغير الصد والهجر</w:t>
      </w:r>
    </w:p>
    <w:p/>
    <w:p>
      <w:pPr>
        <w:jc w:val="center"/>
      </w:pPr>
      <w:r>
        <w:rPr>
          <w:color w:val="ff0000"/>
        </w:rPr>
        <w:t xml:space="preserve">ما أن أصابت منه مأربها</w:t>
      </w:r>
      <w:r>
        <w:rPr>
          <w:color w:val="ff0000"/>
        </w:rPr>
        <w:t xml:space="preserve">      </w:t>
      </w:r>
      <w:r>
        <w:rPr>
          <w:color w:val="ff0000"/>
        </w:rPr>
        <w:t xml:space="preserve">بالمغربين البيض والصفر</w:t>
      </w:r>
    </w:p>
    <w:p/>
    <w:p>
      <w:pPr>
        <w:jc w:val="center"/>
      </w:pPr>
      <w:r>
        <w:rPr>
          <w:color w:val="ff0000"/>
        </w:rPr>
        <w:t xml:space="preserve">يا ليت سهما قد رماه به</w:t>
      </w:r>
      <w:r>
        <w:rPr>
          <w:color w:val="ff0000"/>
        </w:rPr>
        <w:t xml:space="preserve">      </w:t>
      </w:r>
      <w:r>
        <w:rPr>
          <w:color w:val="ff0000"/>
        </w:rPr>
        <w:t xml:space="preserve">دهر أصاب مقاتل الدهر</w:t>
      </w:r>
    </w:p>
    <w:p/>
    <w:p>
      <w:pPr>
        <w:jc w:val="center"/>
      </w:pPr>
      <w:r>
        <w:rPr>
          <w:color w:val="ff0000"/>
        </w:rPr>
        <w:t xml:space="preserve">وعلى أبي الحسن العيون جرت</w:t>
      </w:r>
      <w:r>
        <w:rPr>
          <w:color w:val="ff0000"/>
        </w:rPr>
        <w:t xml:space="preserve">      </w:t>
      </w:r>
      <w:r>
        <w:rPr>
          <w:color w:val="ff0000"/>
        </w:rPr>
        <w:t xml:space="preserve">وكافة بالأدمع الحمر</w:t>
      </w:r>
    </w:p>
    <w:p/>
    <w:p>
      <w:pPr>
        <w:jc w:val="center"/>
      </w:pPr>
      <w:r>
        <w:rPr>
          <w:color w:val="ff0000"/>
        </w:rPr>
        <w:t xml:space="preserve">من للشريعة يا أبا حسن</w:t>
      </w:r>
      <w:r>
        <w:rPr>
          <w:color w:val="ff0000"/>
        </w:rPr>
        <w:t xml:space="preserve">      </w:t>
      </w:r>
      <w:r>
        <w:rPr>
          <w:color w:val="ff0000"/>
        </w:rPr>
        <w:t xml:space="preserve">يحمي حقائقها وللذكر</w:t>
      </w:r>
    </w:p>
    <w:p/>
    <w:p>
      <w:pPr>
        <w:jc w:val="center"/>
      </w:pPr>
      <w:r>
        <w:rPr>
          <w:color w:val="ff0000"/>
        </w:rPr>
        <w:t xml:space="preserve">وكأن يوما شيعوك به</w:t>
      </w:r>
      <w:r>
        <w:rPr>
          <w:color w:val="ff0000"/>
        </w:rPr>
        <w:t xml:space="preserve">      </w:t>
      </w:r>
      <w:r>
        <w:rPr>
          <w:color w:val="ff0000"/>
        </w:rPr>
        <w:t xml:space="preserve">للقبر يوم الناس في الحشر</w:t>
      </w:r>
    </w:p>
    <w:p/>
    <w:p>
      <w:pPr>
        <w:jc w:val="center"/>
      </w:pPr>
      <w:r>
        <w:rPr>
          <w:color w:val="ff0000"/>
        </w:rPr>
        <w:t xml:space="preserve">وكأنما من شيعوك وهم</w:t>
      </w:r>
      <w:r>
        <w:rPr>
          <w:color w:val="ff0000"/>
        </w:rPr>
        <w:t xml:space="preserve">      </w:t>
      </w:r>
      <w:r>
        <w:rPr>
          <w:color w:val="ff0000"/>
        </w:rPr>
        <w:t xml:space="preserve">ملء الفضا والسهل والوعر</w:t>
      </w:r>
    </w:p>
    <w:p/>
    <w:p>
      <w:pPr>
        <w:jc w:val="center"/>
      </w:pPr>
      <w:r>
        <w:rPr>
          <w:color w:val="ff0000"/>
        </w:rPr>
        <w:t xml:space="preserve">حجاج بيت الله هرعوا</w:t>
      </w:r>
      <w:r>
        <w:rPr>
          <w:color w:val="ff0000"/>
        </w:rPr>
        <w:t xml:space="preserve">      </w:t>
      </w:r>
      <w:r>
        <w:rPr>
          <w:color w:val="ff0000"/>
        </w:rPr>
        <w:t xml:space="preserve">من بعد موقفهم إلى النفر</w:t>
      </w:r>
    </w:p>
    <w:p/>
    <w:p>
      <w:pPr>
        <w:jc w:val="center"/>
      </w:pPr>
      <w:r>
        <w:rPr>
          <w:color w:val="ff0000"/>
        </w:rPr>
        <w:t xml:space="preserve">والحشد من دار السلام إلى</w:t>
      </w:r>
      <w:r>
        <w:rPr>
          <w:color w:val="ff0000"/>
        </w:rPr>
        <w:t xml:space="preserve">      </w:t>
      </w:r>
      <w:r>
        <w:rPr>
          <w:color w:val="ff0000"/>
        </w:rPr>
        <w:t xml:space="preserve">وادي السلام يموج كالبحر</w:t>
      </w:r>
    </w:p>
    <w:p/>
    <w:p>
      <w:pPr>
        <w:jc w:val="center"/>
      </w:pPr>
      <w:r>
        <w:rPr>
          <w:color w:val="ff0000"/>
        </w:rPr>
        <w:t xml:space="preserve">في كل قطر مأتم لك ير</w:t>
      </w:r>
      <w:r>
        <w:rPr>
          <w:color w:val="ff0000"/>
        </w:rPr>
        <w:t xml:space="preserve">      </w:t>
      </w:r>
      <w:r>
        <w:rPr>
          <w:color w:val="ff0000"/>
        </w:rPr>
        <w:t xml:space="preserve">وي الشجو والأحزان عن قطر</w:t>
      </w:r>
    </w:p>
    <w:p/>
    <w:p>
      <w:pPr>
        <w:jc w:val="center"/>
      </w:pPr>
      <w:r>
        <w:rPr>
          <w:color w:val="ff0000"/>
        </w:rPr>
        <w:t xml:space="preserve">يا ابن الأولى إن ينتموا لعلى</w:t>
      </w:r>
      <w:r>
        <w:rPr>
          <w:color w:val="ff0000"/>
        </w:rPr>
        <w:t xml:space="preserve">      </w:t>
      </w:r>
      <w:r>
        <w:rPr>
          <w:color w:val="ff0000"/>
        </w:rPr>
        <w:t xml:space="preserve">فقل انتموا للأنجم الزهر</w:t>
      </w:r>
    </w:p>
    <w:p/>
    <w:p>
      <w:pPr>
        <w:jc w:val="center"/>
      </w:pPr>
      <w:r>
        <w:rPr>
          <w:color w:val="ff0000"/>
        </w:rPr>
        <w:t xml:space="preserve">المجد والعلياء إرثهم</w:t>
      </w:r>
      <w:r>
        <w:rPr>
          <w:color w:val="ff0000"/>
        </w:rPr>
        <w:t xml:space="preserve">      </w:t>
      </w:r>
      <w:r>
        <w:rPr>
          <w:color w:val="ff0000"/>
        </w:rPr>
        <w:t xml:space="preserve">والفخر من نضر ومن فهر</w:t>
      </w:r>
    </w:p>
    <w:p/>
    <w:p>
      <w:pPr>
        <w:jc w:val="center"/>
      </w:pPr>
      <w:r>
        <w:rPr>
          <w:color w:val="ff0000"/>
        </w:rPr>
        <w:t xml:space="preserve">حيا الحيا لك تربة كبرت</w:t>
      </w:r>
      <w:r>
        <w:rPr>
          <w:color w:val="ff0000"/>
        </w:rPr>
        <w:t xml:space="preserve">      </w:t>
      </w:r>
      <w:r>
        <w:rPr>
          <w:color w:val="ff0000"/>
        </w:rPr>
        <w:t xml:space="preserve">من أن تقاس بخالص التبر</w:t>
      </w:r>
    </w:p>
    <w:p/>
    <w:p>
      <w:pPr/>
      <w:r>
        <w:rPr/>
        <w:t xml:space="preserve">وقال الشيخ أحمد صندوق يرثيه ويعزي عنه المؤلف:</w:t>
      </w:r>
    </w:p>
    <w:p/>
    <w:p>
      <w:pPr>
        <w:jc w:val="center"/>
      </w:pPr>
      <w:r>
        <w:rPr>
          <w:color w:val="ff0000"/>
        </w:rPr>
        <w:t xml:space="preserve">سلوا الحنيفة السمحاء كيف نحا</w:t>
      </w:r>
      <w:r>
        <w:rPr>
          <w:color w:val="ff0000"/>
        </w:rPr>
        <w:t xml:space="preserve">      </w:t>
      </w:r>
      <w:r>
        <w:rPr>
          <w:color w:val="ff0000"/>
        </w:rPr>
        <w:t xml:space="preserve">صرف الردى خير ناد من نواديها</w:t>
      </w:r>
    </w:p>
    <w:p/>
    <w:p>
      <w:pPr>
        <w:jc w:val="center"/>
      </w:pPr>
      <w:r>
        <w:rPr>
          <w:color w:val="ff0000"/>
        </w:rPr>
        <w:t xml:space="preserve">وأي رزء على الدنيا أطل ضحى</w:t>
      </w:r>
      <w:r>
        <w:rPr>
          <w:color w:val="ff0000"/>
        </w:rPr>
        <w:t xml:space="preserve">      </w:t>
      </w:r>
      <w:r>
        <w:rPr>
          <w:color w:val="ff0000"/>
        </w:rPr>
        <w:t xml:space="preserve">فماد للرزء قاصيها ودانيها</w:t>
      </w:r>
    </w:p>
    <w:p/>
    <w:p>
      <w:pPr>
        <w:jc w:val="center"/>
      </w:pPr>
      <w:r>
        <w:rPr>
          <w:color w:val="ff0000"/>
        </w:rPr>
        <w:t xml:space="preserve">من بدل البيض من أيامها فبدت</w:t>
      </w:r>
      <w:r>
        <w:rPr>
          <w:color w:val="ff0000"/>
        </w:rPr>
        <w:t xml:space="preserve">      </w:t>
      </w:r>
      <w:r>
        <w:rPr>
          <w:color w:val="ff0000"/>
        </w:rPr>
        <w:t xml:space="preserve">سودا وكانت به بيضا لياليها</w:t>
      </w:r>
    </w:p>
    <w:p/>
    <w:p>
      <w:pPr>
        <w:jc w:val="center"/>
      </w:pPr>
      <w:r>
        <w:rPr>
          <w:color w:val="ff0000"/>
        </w:rPr>
        <w:t xml:space="preserve">من حول الخصب في جناتها فغدت</w:t>
      </w:r>
      <w:r>
        <w:rPr>
          <w:color w:val="ff0000"/>
        </w:rPr>
        <w:t xml:space="preserve">      </w:t>
      </w:r>
      <w:r>
        <w:rPr>
          <w:color w:val="ff0000"/>
        </w:rPr>
        <w:t xml:space="preserve">غبرا وكانت به خضرا روابيها</w:t>
      </w:r>
    </w:p>
    <w:p/>
    <w:p>
      <w:pPr>
        <w:jc w:val="center"/>
      </w:pPr>
      <w:r>
        <w:rPr>
          <w:color w:val="ff0000"/>
        </w:rPr>
        <w:t xml:space="preserve">البدر في أفقه من راح يكسفه</w:t>
      </w:r>
      <w:r>
        <w:rPr>
          <w:color w:val="ff0000"/>
        </w:rPr>
        <w:t xml:space="preserve">      </w:t>
      </w:r>
      <w:r>
        <w:rPr>
          <w:color w:val="ff0000"/>
        </w:rPr>
        <w:t xml:space="preserve">والشمس في أوجها من راح يطويها</w:t>
      </w:r>
    </w:p>
    <w:p/>
    <w:p>
      <w:pPr>
        <w:jc w:val="center"/>
      </w:pPr>
      <w:r>
        <w:rPr>
          <w:color w:val="ff0000"/>
        </w:rPr>
        <w:t xml:space="preserve">والجو ما للبروق الخرق تلهبه</w:t>
      </w:r>
      <w:r>
        <w:rPr>
          <w:color w:val="ff0000"/>
        </w:rPr>
        <w:t xml:space="preserve">      </w:t>
      </w:r>
      <w:r>
        <w:rPr>
          <w:color w:val="ff0000"/>
        </w:rPr>
        <w:t xml:space="preserve">والأرض ما للرعود الهوج تذكيها</w:t>
      </w:r>
    </w:p>
    <w:p/>
    <w:p>
      <w:pPr>
        <w:jc w:val="center"/>
      </w:pPr>
      <w:r>
        <w:rPr>
          <w:color w:val="ff0000"/>
        </w:rPr>
        <w:t xml:space="preserve">لمن تنكس رايات الجهاد وقد</w:t>
      </w:r>
      <w:r>
        <w:rPr>
          <w:color w:val="ff0000"/>
        </w:rPr>
        <w:t xml:space="preserve">      </w:t>
      </w:r>
      <w:r>
        <w:rPr>
          <w:color w:val="ff0000"/>
        </w:rPr>
        <w:t xml:space="preserve">كانت على الشم تزهو في أعاليها</w:t>
      </w:r>
    </w:p>
    <w:p/>
    <w:p>
      <w:pPr>
        <w:jc w:val="center"/>
      </w:pPr>
      <w:r>
        <w:rPr>
          <w:color w:val="ff0000"/>
        </w:rPr>
        <w:t xml:space="preserve">سفينة الرشد باتت وهي حائرة</w:t>
      </w:r>
      <w:r>
        <w:rPr>
          <w:color w:val="ff0000"/>
        </w:rPr>
        <w:t xml:space="preserve">      </w:t>
      </w:r>
      <w:r>
        <w:rPr>
          <w:color w:val="ff0000"/>
        </w:rPr>
        <w:t xml:space="preserve">والريح تعصف والأمواج ترميها</w:t>
      </w:r>
    </w:p>
    <w:p/>
    <w:p>
      <w:pPr>
        <w:jc w:val="center"/>
      </w:pPr>
      <w:r>
        <w:rPr>
          <w:color w:val="ff0000"/>
        </w:rPr>
        <w:t xml:space="preserve">في ليلة غيبت عنها كواكبها</w:t>
      </w:r>
      <w:r>
        <w:rPr>
          <w:color w:val="ff0000"/>
        </w:rPr>
        <w:t xml:space="preserve">      </w:t>
      </w:r>
      <w:r>
        <w:rPr>
          <w:color w:val="ff0000"/>
        </w:rPr>
        <w:t xml:space="preserve">يا من أحس بمجريها ومرسيها</w:t>
      </w:r>
    </w:p>
    <w:p/>
    <w:p>
      <w:pPr>
        <w:jc w:val="center"/>
      </w:pPr>
      <w:r>
        <w:rPr>
          <w:color w:val="ff0000"/>
        </w:rPr>
        <w:t xml:space="preserve">خطب عدا طوره المقدار فيه وقد</w:t>
      </w:r>
      <w:r>
        <w:rPr>
          <w:color w:val="ff0000"/>
        </w:rPr>
        <w:t xml:space="preserve">      </w:t>
      </w:r>
      <w:r>
        <w:rPr>
          <w:color w:val="ff0000"/>
        </w:rPr>
        <w:t xml:space="preserve">طاشت حلوم العوادي في تماديها</w:t>
      </w:r>
    </w:p>
    <w:p/>
    <w:p>
      <w:pPr>
        <w:jc w:val="center"/>
      </w:pPr>
      <w:r>
        <w:rPr>
          <w:color w:val="ff0000"/>
        </w:rPr>
        <w:t xml:space="preserve">لما أناخ على الزوراء كلكله</w:t>
      </w:r>
      <w:r>
        <w:rPr>
          <w:color w:val="ff0000"/>
        </w:rPr>
        <w:t xml:space="preserve">      </w:t>
      </w:r>
      <w:r>
        <w:rPr>
          <w:color w:val="ff0000"/>
        </w:rPr>
        <w:t xml:space="preserve">هز البسيطة وارتجت نواحيها</w:t>
      </w:r>
    </w:p>
    <w:p/>
    <w:p>
      <w:pPr>
        <w:jc w:val="center"/>
      </w:pPr>
      <w:r>
        <w:rPr>
          <w:color w:val="ff0000"/>
        </w:rPr>
        <w:t xml:space="preserve">وادي الغضى يتلظى من جوانحها</w:t>
      </w:r>
      <w:r>
        <w:rPr>
          <w:color w:val="ff0000"/>
        </w:rPr>
        <w:t xml:space="preserve">      </w:t>
      </w:r>
      <w:r>
        <w:rPr>
          <w:color w:val="ff0000"/>
        </w:rPr>
        <w:t xml:space="preserve">وماء دجلة يجري من مقيها</w:t>
      </w:r>
    </w:p>
    <w:p/>
    <w:p>
      <w:pPr>
        <w:jc w:val="center"/>
      </w:pPr>
      <w:r>
        <w:rPr>
          <w:color w:val="ff0000"/>
        </w:rPr>
        <w:t xml:space="preserve">من المعزى من الدنيا وحاضرها</w:t>
      </w:r>
      <w:r>
        <w:rPr>
          <w:color w:val="ff0000"/>
        </w:rPr>
        <w:t xml:space="preserve">      </w:t>
      </w:r>
      <w:r>
        <w:rPr>
          <w:color w:val="ff0000"/>
        </w:rPr>
        <w:t xml:space="preserve">أمسى يشاركه في الرزء باديها</w:t>
      </w:r>
    </w:p>
    <w:p/>
    <w:p>
      <w:pPr>
        <w:jc w:val="center"/>
      </w:pPr>
      <w:r>
        <w:rPr>
          <w:color w:val="ff0000"/>
        </w:rPr>
        <w:t xml:space="preserve">فلا علامة إلا مال جانبها</w:t>
      </w:r>
      <w:r>
        <w:rPr>
          <w:color w:val="ff0000"/>
        </w:rPr>
        <w:t xml:space="preserve">      </w:t>
      </w:r>
      <w:r>
        <w:rPr>
          <w:color w:val="ff0000"/>
        </w:rPr>
        <w:t xml:space="preserve">ولا قرارة إلا جف واديها</w:t>
      </w:r>
    </w:p>
    <w:p/>
    <w:p>
      <w:pPr>
        <w:jc w:val="center"/>
      </w:pPr>
      <w:r>
        <w:rPr>
          <w:color w:val="ff0000"/>
        </w:rPr>
        <w:t xml:space="preserve">إذا نسور الربا طاحت قوادمها</w:t>
      </w:r>
      <w:r>
        <w:rPr>
          <w:color w:val="ff0000"/>
        </w:rPr>
        <w:t xml:space="preserve">      </w:t>
      </w:r>
      <w:r>
        <w:rPr>
          <w:color w:val="ff0000"/>
        </w:rPr>
        <w:t xml:space="preserve">فهل تقوم بمسعاها خوافيها</w:t>
      </w:r>
    </w:p>
    <w:p/>
    <w:p>
      <w:pPr>
        <w:jc w:val="center"/>
      </w:pPr>
      <w:r>
        <w:rPr>
          <w:color w:val="ff0000"/>
        </w:rPr>
        <w:t xml:space="preserve">قل للمساكين أودى اليوم كافلها</w:t>
      </w:r>
      <w:r>
        <w:rPr>
          <w:color w:val="ff0000"/>
        </w:rPr>
        <w:t xml:space="preserve">      </w:t>
      </w:r>
      <w:r>
        <w:rPr>
          <w:color w:val="ff0000"/>
        </w:rPr>
        <w:t xml:space="preserve">فأصبحت وهي أحلام أمانيها</w:t>
      </w:r>
    </w:p>
    <w:p/>
    <w:p>
      <w:pPr>
        <w:jc w:val="center"/>
      </w:pPr>
      <w:r>
        <w:rPr>
          <w:color w:val="ff0000"/>
        </w:rPr>
        <w:t xml:space="preserve">كانت به شرعة الهادي ممنعة</w:t>
      </w:r>
      <w:r>
        <w:rPr>
          <w:color w:val="ff0000"/>
        </w:rPr>
        <w:t xml:space="preserve">      </w:t>
      </w:r>
      <w:r>
        <w:rPr>
          <w:color w:val="ff0000"/>
        </w:rPr>
        <w:t xml:space="preserve">واليوم لا بلغت سؤلا أعاديها</w:t>
      </w:r>
    </w:p>
    <w:p/>
    <w:p>
      <w:pPr>
        <w:jc w:val="center"/>
      </w:pPr>
      <w:r>
        <w:rPr>
          <w:color w:val="ff0000"/>
        </w:rPr>
        <w:t xml:space="preserve">أبقى الإله لها من (محسن) وزرا</w:t>
      </w:r>
      <w:r>
        <w:rPr>
          <w:color w:val="ff0000"/>
        </w:rPr>
        <w:t xml:space="preserve">      </w:t>
      </w:r>
      <w:r>
        <w:rPr>
          <w:color w:val="ff0000"/>
        </w:rPr>
        <w:t xml:space="preserve">من كل سوء بعون الله يحميها</w:t>
      </w:r>
    </w:p>
    <w:p/>
    <w:p>
      <w:pPr>
        <w:jc w:val="center"/>
      </w:pPr>
      <w:r>
        <w:rPr>
          <w:color w:val="ff0000"/>
        </w:rPr>
        <w:t xml:space="preserve">أضحى (الأمين) على أحكامها فغدت</w:t>
      </w:r>
      <w:r>
        <w:rPr>
          <w:color w:val="ff0000"/>
        </w:rPr>
        <w:t xml:space="preserve">      </w:t>
      </w:r>
      <w:r>
        <w:rPr>
          <w:color w:val="ff0000"/>
        </w:rPr>
        <w:t xml:space="preserve">تعتز فيه ونال القوس باريها</w:t>
      </w:r>
    </w:p>
    <w:p/>
    <w:p>
      <w:pPr>
        <w:jc w:val="center"/>
      </w:pPr>
      <w:r>
        <w:rPr>
          <w:color w:val="ff0000"/>
        </w:rPr>
        <w:t xml:space="preserve">تعز مولاي فالهادي أبو حسن</w:t>
      </w:r>
      <w:r>
        <w:rPr>
          <w:color w:val="ff0000"/>
        </w:rPr>
        <w:t xml:space="preserve">      </w:t>
      </w:r>
      <w:r>
        <w:rPr>
          <w:color w:val="ff0000"/>
        </w:rPr>
        <w:t xml:space="preserve">في الخلد أمسى قرير العين هانيها</w:t>
      </w:r>
    </w:p>
    <w:p/>
    <w:p>
      <w:pPr>
        <w:jc w:val="center"/>
      </w:pPr>
      <w:r>
        <w:rPr>
          <w:color w:val="ff0000"/>
        </w:rPr>
        <w:t xml:space="preserve">واسلم ودم أنت للدنيا إمام هدى</w:t>
      </w:r>
      <w:r>
        <w:rPr>
          <w:color w:val="ff0000"/>
        </w:rPr>
        <w:t xml:space="preserve">      </w:t>
      </w:r>
      <w:r>
        <w:rPr>
          <w:color w:val="ff0000"/>
        </w:rPr>
        <w:t xml:space="preserve">وللشريعة حاميها وراعيها</w:t>
      </w:r>
    </w:p>
    <w:p/>
    <w:p>
      <w:pPr/>
      <w:r>
        <w:rPr/>
        <w:t xml:space="preserve">وقال الشيخ عبد المهدي مطر:</w:t>
      </w:r>
    </w:p>
    <w:p/>
    <w:p>
      <w:pPr>
        <w:jc w:val="center"/>
      </w:pPr>
      <w:r>
        <w:rPr>
          <w:color w:val="ff0000"/>
        </w:rPr>
        <w:t xml:space="preserve">وجمت لك الأمصار والآفاق</w:t>
      </w:r>
      <w:r>
        <w:rPr>
          <w:color w:val="ff0000"/>
        </w:rPr>
        <w:t xml:space="preserve">      </w:t>
      </w:r>
      <w:r>
        <w:rPr>
          <w:color w:val="ff0000"/>
        </w:rPr>
        <w:t xml:space="preserve">مهج تذوب وأدمع تهراق</w:t>
      </w:r>
    </w:p>
    <w:p/>
    <w:p>
      <w:pPr>
        <w:jc w:val="center"/>
      </w:pPr>
      <w:r>
        <w:rPr>
          <w:color w:val="ff0000"/>
        </w:rPr>
        <w:t xml:space="preserve">فكأن يومك يوم حشر طأطأت</w:t>
      </w:r>
      <w:r>
        <w:rPr>
          <w:color w:val="ff0000"/>
        </w:rPr>
        <w:t xml:space="preserve">      </w:t>
      </w:r>
      <w:r>
        <w:rPr>
          <w:color w:val="ff0000"/>
        </w:rPr>
        <w:t xml:space="preserve">فيه الرؤوس ومدت الأعناق</w:t>
      </w:r>
    </w:p>
    <w:p/>
    <w:p>
      <w:pPr>
        <w:jc w:val="center"/>
      </w:pPr>
      <w:r>
        <w:rPr>
          <w:color w:val="ff0000"/>
        </w:rPr>
        <w:t xml:space="preserve">يتململون كأنما نهشتهم</w:t>
      </w:r>
      <w:r>
        <w:rPr>
          <w:color w:val="ff0000"/>
        </w:rPr>
        <w:t xml:space="preserve">      </w:t>
      </w:r>
      <w:r>
        <w:rPr>
          <w:color w:val="ff0000"/>
        </w:rPr>
        <w:t xml:space="preserve">رقشاء ليس لسمها درياق</w:t>
      </w:r>
    </w:p>
    <w:p/>
    <w:p>
      <w:pPr>
        <w:jc w:val="center"/>
      </w:pPr>
      <w:r>
        <w:rPr>
          <w:color w:val="ff0000"/>
        </w:rPr>
        <w:t xml:space="preserve">هذي الأرامل واليتامى تشتكي</w:t>
      </w:r>
      <w:r>
        <w:rPr>
          <w:color w:val="ff0000"/>
        </w:rPr>
        <w:t xml:space="preserve">      </w:t>
      </w:r>
      <w:r>
        <w:rPr>
          <w:color w:val="ff0000"/>
        </w:rPr>
        <w:t xml:space="preserve">لك أنفسا أزرى بها الأملاق</w:t>
      </w:r>
    </w:p>
    <w:p/>
    <w:p>
      <w:pPr>
        <w:jc w:val="center"/>
      </w:pPr>
      <w:r>
        <w:rPr>
          <w:color w:val="ff0000"/>
        </w:rPr>
        <w:t xml:space="preserve">كنت النمير لها ومذ فارقتها</w:t>
      </w:r>
      <w:r>
        <w:rPr>
          <w:color w:val="ff0000"/>
        </w:rPr>
        <w:t xml:space="preserve">      </w:t>
      </w:r>
      <w:r>
        <w:rPr>
          <w:color w:val="ff0000"/>
        </w:rPr>
        <w:t xml:space="preserve">ذوت الغصون وجفت الأوراق</w:t>
      </w:r>
    </w:p>
    <w:p/>
    <w:p>
      <w:pPr>
        <w:jc w:val="center"/>
      </w:pPr>
      <w:r>
        <w:rPr>
          <w:color w:val="ff0000"/>
        </w:rPr>
        <w:t xml:space="preserve">قل للشريعة فل جيشك وانطوى</w:t>
      </w:r>
      <w:r>
        <w:rPr>
          <w:color w:val="ff0000"/>
        </w:rPr>
        <w:t xml:space="preserve">      </w:t>
      </w:r>
      <w:r>
        <w:rPr>
          <w:color w:val="ff0000"/>
        </w:rPr>
        <w:t xml:space="preserve">علم على جنباته خفاق</w:t>
      </w:r>
    </w:p>
    <w:p/>
    <w:p>
      <w:pPr>
        <w:jc w:val="center"/>
      </w:pPr>
      <w:r>
        <w:rPr>
          <w:color w:val="ff0000"/>
        </w:rPr>
        <w:t xml:space="preserve">عشرون عاما لم تكن حلبة</w:t>
      </w:r>
      <w:r>
        <w:rPr>
          <w:color w:val="ff0000"/>
        </w:rPr>
        <w:t xml:space="preserve">      </w:t>
      </w:r>
      <w:r>
        <w:rPr>
          <w:color w:val="ff0000"/>
        </w:rPr>
        <w:t xml:space="preserve">فيها بأشواط العلى تعتاق</w:t>
      </w:r>
    </w:p>
    <w:p/>
    <w:p>
      <w:pPr>
        <w:jc w:val="center"/>
      </w:pPr>
      <w:r>
        <w:rPr>
          <w:color w:val="ff0000"/>
        </w:rPr>
        <w:t xml:space="preserve">جازت بك السبع الطباق فشيدت</w:t>
      </w:r>
      <w:r>
        <w:rPr>
          <w:color w:val="ff0000"/>
        </w:rPr>
        <w:t xml:space="preserve">      </w:t>
      </w:r>
      <w:r>
        <w:rPr>
          <w:color w:val="ff0000"/>
        </w:rPr>
        <w:t xml:space="preserve">لك فوقها سبع هناك طباق</w:t>
      </w:r>
    </w:p>
    <w:p/>
    <w:p>
      <w:pPr>
        <w:jc w:val="center"/>
      </w:pPr>
      <w:r>
        <w:rPr>
          <w:color w:val="ff0000"/>
        </w:rPr>
        <w:t xml:space="preserve">وضربت فوق الفرقدين ولم يكن</w:t>
      </w:r>
      <w:r>
        <w:rPr>
          <w:color w:val="ff0000"/>
        </w:rPr>
        <w:t xml:space="preserve">      </w:t>
      </w:r>
      <w:r>
        <w:rPr>
          <w:color w:val="ff0000"/>
        </w:rPr>
        <w:t xml:space="preserve">إلا لمجدك في السماء رواق</w:t>
      </w:r>
    </w:p>
    <w:p/>
    <w:p>
      <w:pPr>
        <w:jc w:val="center"/>
      </w:pPr>
      <w:r>
        <w:rPr>
          <w:color w:val="ff0000"/>
        </w:rPr>
        <w:t xml:space="preserve">حتى إذا انبرت الخطوب ولم يكن</w:t>
      </w:r>
      <w:r>
        <w:rPr>
          <w:color w:val="ff0000"/>
        </w:rPr>
        <w:t xml:space="preserve">      </w:t>
      </w:r>
      <w:r>
        <w:rPr>
          <w:color w:val="ff0000"/>
        </w:rPr>
        <w:t xml:space="preserve">عهد لخائنة ولا ميثاق</w:t>
      </w:r>
    </w:p>
    <w:p/>
    <w:p>
      <w:pPr>
        <w:jc w:val="center"/>
      </w:pPr>
      <w:r>
        <w:rPr>
          <w:color w:val="ff0000"/>
        </w:rPr>
        <w:t xml:space="preserve">أردتك طائشة الحتوف بسهمهما</w:t>
      </w:r>
      <w:r>
        <w:rPr>
          <w:color w:val="ff0000"/>
        </w:rPr>
        <w:t xml:space="preserve">      </w:t>
      </w:r>
      <w:r>
        <w:rPr>
          <w:color w:val="ff0000"/>
        </w:rPr>
        <w:t xml:space="preserve">تذري عليك دموعها الآماق</w:t>
      </w:r>
    </w:p>
    <w:p/>
    <w:p>
      <w:pPr>
        <w:jc w:val="center"/>
      </w:pPr>
      <w:r>
        <w:rPr>
          <w:color w:val="ff0000"/>
        </w:rPr>
        <w:t xml:space="preserve">(أيها فقيد الأمتين فيعرب)</w:t>
      </w:r>
      <w:r>
        <w:rPr>
          <w:color w:val="ff0000"/>
        </w:rPr>
        <w:t xml:space="preserve">      </w:t>
      </w:r>
      <w:r>
        <w:rPr>
          <w:color w:val="ff0000"/>
        </w:rPr>
        <w:t xml:space="preserve">بك مثل فارس للأسى تستاق</w:t>
      </w:r>
    </w:p>
    <w:p/>
    <w:p>
      <w:pPr>
        <w:jc w:val="center"/>
      </w:pPr>
      <w:r>
        <w:rPr>
          <w:color w:val="ff0000"/>
        </w:rPr>
        <w:t xml:space="preserve">سلبتهما أيدي النوائب حلية</w:t>
      </w:r>
      <w:r>
        <w:rPr>
          <w:color w:val="ff0000"/>
        </w:rPr>
        <w:t xml:space="preserve">      </w:t>
      </w:r>
      <w:r>
        <w:rPr>
          <w:color w:val="ff0000"/>
        </w:rPr>
        <w:t xml:space="preserve">ترنو على شزر لها الأحداق</w:t>
      </w:r>
    </w:p>
    <w:p/>
    <w:p>
      <w:pPr>
        <w:jc w:val="center"/>
      </w:pPr>
      <w:r>
        <w:rPr>
          <w:color w:val="ff0000"/>
        </w:rPr>
        <w:t xml:space="preserve">خلق كما وصف الكتاب وإنما</w:t>
      </w:r>
      <w:r>
        <w:rPr>
          <w:color w:val="ff0000"/>
        </w:rPr>
        <w:t xml:space="preserve">      </w:t>
      </w:r>
      <w:r>
        <w:rPr>
          <w:color w:val="ff0000"/>
        </w:rPr>
        <w:t xml:space="preserve">تدني وترفع ربها الأخلاق</w:t>
      </w:r>
    </w:p>
    <w:p/>
    <w:p>
      <w:pPr>
        <w:jc w:val="center"/>
      </w:pPr>
      <w:r>
        <w:rPr>
          <w:color w:val="ff0000"/>
        </w:rPr>
        <w:t xml:space="preserve">ويد كما اشتهت السماحة والندى</w:t>
      </w:r>
      <w:r>
        <w:rPr>
          <w:color w:val="ff0000"/>
        </w:rPr>
        <w:t xml:space="preserve">      </w:t>
      </w:r>
      <w:r>
        <w:rPr>
          <w:color w:val="ff0000"/>
        </w:rPr>
        <w:t xml:space="preserve">بيضاء يلمع سيلها الرقراق</w:t>
      </w:r>
    </w:p>
    <w:p/>
    <w:p>
      <w:pPr>
        <w:jc w:val="center"/>
      </w:pPr>
      <w:r>
        <w:rPr>
          <w:color w:val="ff0000"/>
        </w:rPr>
        <w:t xml:space="preserve">شوطا بعدت به على من رامه</w:t>
      </w:r>
      <w:r>
        <w:rPr>
          <w:color w:val="ff0000"/>
        </w:rPr>
        <w:t xml:space="preserve">      </w:t>
      </w:r>
      <w:r>
        <w:rPr>
          <w:color w:val="ff0000"/>
        </w:rPr>
        <w:t xml:space="preserve">سبقا فأجهد تابعيك سباق</w:t>
      </w:r>
    </w:p>
    <w:p/>
    <w:p>
      <w:pPr/>
      <w:r>
        <w:rPr/>
        <w:t xml:space="preserve">وقال السيد محمد جمال الهاشمي:</w:t>
      </w:r>
    </w:p>
    <w:p/>
    <w:p>
      <w:pPr>
        <w:jc w:val="center"/>
      </w:pPr>
      <w:r>
        <w:rPr>
          <w:color w:val="ff0000"/>
        </w:rPr>
        <w:t xml:space="preserve">عذرا ولا غرو أما جئت أعتذر</w:t>
      </w:r>
      <w:r>
        <w:rPr>
          <w:color w:val="ff0000"/>
        </w:rPr>
        <w:t xml:space="preserve">      </w:t>
      </w:r>
      <w:r>
        <w:rPr>
          <w:color w:val="ff0000"/>
        </w:rPr>
        <w:t xml:space="preserve">ففيك تضطرب الآراء والفكر</w:t>
      </w:r>
    </w:p>
    <w:p/>
    <w:p>
      <w:pPr>
        <w:jc w:val="center"/>
      </w:pPr>
      <w:r>
        <w:rPr>
          <w:color w:val="ff0000"/>
        </w:rPr>
        <w:t xml:space="preserve">تبقى حياتك في التاريخ مدرسة</w:t>
      </w:r>
      <w:r>
        <w:rPr>
          <w:color w:val="ff0000"/>
        </w:rPr>
        <w:t xml:space="preserve">      </w:t>
      </w:r>
      <w:r>
        <w:rPr>
          <w:color w:val="ff0000"/>
        </w:rPr>
        <w:t xml:space="preserve">تمشي على ضوئها الأجيال والعصر</w:t>
      </w:r>
    </w:p>
    <w:p/>
    <w:p>
      <w:pPr>
        <w:jc w:val="center"/>
      </w:pPr>
      <w:r>
        <w:rPr>
          <w:color w:val="ff0000"/>
        </w:rPr>
        <w:t xml:space="preserve">لا يملك الأمر غلا من يؤيده</w:t>
      </w:r>
      <w:r>
        <w:rPr>
          <w:color w:val="ff0000"/>
        </w:rPr>
        <w:t xml:space="preserve">      </w:t>
      </w:r>
      <w:r>
        <w:rPr>
          <w:color w:val="ff0000"/>
        </w:rPr>
        <w:t xml:space="preserve">عقل على هجمات الجهل ينتصر</w:t>
      </w:r>
    </w:p>
    <w:p/>
    <w:p>
      <w:pPr>
        <w:jc w:val="center"/>
      </w:pPr>
      <w:r>
        <w:rPr>
          <w:color w:val="ff0000"/>
        </w:rPr>
        <w:t xml:space="preserve">آمنت في عزمك الجبار أن له</w:t>
      </w:r>
      <w:r>
        <w:rPr>
          <w:color w:val="ff0000"/>
        </w:rPr>
        <w:t xml:space="preserve">      </w:t>
      </w:r>
      <w:r>
        <w:rPr>
          <w:color w:val="ff0000"/>
        </w:rPr>
        <w:t xml:space="preserve">مواقفا حار فيها السمع والبصر</w:t>
      </w:r>
    </w:p>
    <w:p/>
    <w:p>
      <w:pPr>
        <w:jc w:val="center"/>
      </w:pPr>
      <w:r>
        <w:rPr>
          <w:color w:val="ff0000"/>
        </w:rPr>
        <w:t xml:space="preserve">لله فكرك والإلهام يسنده</w:t>
      </w:r>
      <w:r>
        <w:rPr>
          <w:color w:val="ff0000"/>
        </w:rPr>
        <w:t xml:space="preserve">      </w:t>
      </w:r>
      <w:r>
        <w:rPr>
          <w:color w:val="ff0000"/>
        </w:rPr>
        <w:t xml:space="preserve">يرى الذي ما وراء الغيب يستتر</w:t>
      </w:r>
    </w:p>
    <w:p/>
    <w:p>
      <w:pPr>
        <w:jc w:val="center"/>
      </w:pPr>
      <w:r>
        <w:rPr>
          <w:color w:val="ff0000"/>
        </w:rPr>
        <w:t xml:space="preserve">كذا النوابغ تطوي السير لا حذر</w:t>
      </w:r>
      <w:r>
        <w:rPr>
          <w:color w:val="ff0000"/>
        </w:rPr>
        <w:t xml:space="preserve">      </w:t>
      </w:r>
      <w:r>
        <w:rPr>
          <w:color w:val="ff0000"/>
        </w:rPr>
        <w:t xml:space="preserve">يصدها عن مساعيها ولا خطر</w:t>
      </w:r>
    </w:p>
    <w:p/>
    <w:p>
      <w:pPr>
        <w:jc w:val="center"/>
      </w:pPr>
      <w:r>
        <w:rPr>
          <w:color w:val="ff0000"/>
        </w:rPr>
        <w:t xml:space="preserve">يا آية الله في الإسلام أرسلها</w:t>
      </w:r>
      <w:r>
        <w:rPr>
          <w:color w:val="ff0000"/>
        </w:rPr>
        <w:t xml:space="preserve">      </w:t>
      </w:r>
      <w:r>
        <w:rPr>
          <w:color w:val="ff0000"/>
        </w:rPr>
        <w:t xml:space="preserve">لطفا ليؤمن في إعجازها البشر</w:t>
      </w:r>
    </w:p>
    <w:p/>
    <w:p>
      <w:pPr>
        <w:jc w:val="center"/>
      </w:pPr>
      <w:r>
        <w:rPr>
          <w:color w:val="ff0000"/>
        </w:rPr>
        <w:t xml:space="preserve">هذي المشاريع آثار مقدسة</w:t>
      </w:r>
      <w:r>
        <w:rPr>
          <w:color w:val="ff0000"/>
        </w:rPr>
        <w:t xml:space="preserve">      </w:t>
      </w:r>
      <w:r>
        <w:rPr>
          <w:color w:val="ff0000"/>
        </w:rPr>
        <w:t xml:space="preserve">تتلى كما تقرأ الآيات والسور</w:t>
      </w:r>
    </w:p>
    <w:p/>
    <w:p>
      <w:pPr>
        <w:jc w:val="center"/>
      </w:pPr>
      <w:r>
        <w:rPr>
          <w:color w:val="ff0000"/>
        </w:rPr>
        <w:t xml:space="preserve">وما الخلود سوى فكر يسير به</w:t>
      </w:r>
      <w:r>
        <w:rPr>
          <w:color w:val="ff0000"/>
        </w:rPr>
        <w:t xml:space="preserve">      </w:t>
      </w:r>
      <w:r>
        <w:rPr>
          <w:color w:val="ff0000"/>
        </w:rPr>
        <w:t xml:space="preserve">ركب الحياة ويبقى العين والأثر</w:t>
      </w:r>
    </w:p>
    <w:p/>
    <w:p>
      <w:pPr>
        <w:jc w:val="center"/>
      </w:pPr>
      <w:r>
        <w:rPr>
          <w:color w:val="ff0000"/>
        </w:rPr>
        <w:t xml:space="preserve">أقام يومك للأحزان ملحمة</w:t>
      </w:r>
      <w:r>
        <w:rPr>
          <w:color w:val="ff0000"/>
        </w:rPr>
        <w:t xml:space="preserve">      </w:t>
      </w:r>
      <w:r>
        <w:rPr>
          <w:color w:val="ff0000"/>
        </w:rPr>
        <w:t xml:space="preserve">كبرى تسابق فيها البدو والحضر</w:t>
      </w:r>
    </w:p>
    <w:p/>
    <w:p>
      <w:pPr>
        <w:jc w:val="center"/>
      </w:pPr>
      <w:r>
        <w:rPr>
          <w:color w:val="ff0000"/>
        </w:rPr>
        <w:t xml:space="preserve">لله درك ما أسماك من علم</w:t>
      </w:r>
      <w:r>
        <w:rPr>
          <w:color w:val="ff0000"/>
        </w:rPr>
        <w:t xml:space="preserve">      </w:t>
      </w:r>
      <w:r>
        <w:rPr>
          <w:color w:val="ff0000"/>
        </w:rPr>
        <w:t xml:space="preserve">أضحى بتاريخه الإسلام يفتخر</w:t>
      </w:r>
    </w:p>
    <w:p/>
    <w:p>
      <w:pPr/>
      <w:r>
        <w:rPr/>
        <w:t xml:space="preserve">وقال السيد طالب الحيدري من قصيدة:</w:t>
      </w:r>
    </w:p>
    <w:p/>
    <w:p>
      <w:pPr>
        <w:jc w:val="center"/>
      </w:pPr>
      <w:r>
        <w:rPr>
          <w:color w:val="ff0000"/>
        </w:rPr>
        <w:t xml:space="preserve">ألا ليت شعري أيدري الذي</w:t>
      </w:r>
      <w:r>
        <w:rPr>
          <w:color w:val="ff0000"/>
        </w:rPr>
        <w:t xml:space="preserve">      </w:t>
      </w:r>
      <w:r>
        <w:rPr>
          <w:color w:val="ff0000"/>
        </w:rPr>
        <w:t xml:space="preserve">يواريه من ذا تواري يداه</w:t>
      </w:r>
    </w:p>
    <w:p/>
    <w:p>
      <w:pPr>
        <w:jc w:val="center"/>
      </w:pPr>
      <w:r>
        <w:rPr>
          <w:color w:val="ff0000"/>
        </w:rPr>
        <w:t xml:space="preserve">لقد فقد اليوم دين النبي</w:t>
      </w:r>
      <w:r>
        <w:rPr>
          <w:color w:val="ff0000"/>
        </w:rPr>
        <w:t xml:space="preserve">      </w:t>
      </w:r>
      <w:r>
        <w:rPr>
          <w:color w:val="ff0000"/>
        </w:rPr>
        <w:t xml:space="preserve">إماما عليه استدارت رحاه</w:t>
      </w:r>
    </w:p>
    <w:p/>
    <w:p>
      <w:pPr/>
      <w:r>
        <w:rPr/>
        <w:t xml:space="preserve">وقال الشيخ أحمد الدجيلي من قصيدة:</w:t>
      </w:r>
    </w:p>
    <w:p/>
    <w:p>
      <w:pPr>
        <w:jc w:val="center"/>
      </w:pPr>
      <w:r>
        <w:rPr>
          <w:color w:val="ff0000"/>
        </w:rPr>
        <w:t xml:space="preserve">طالما دوخ الزمان برأي</w:t>
      </w:r>
      <w:r>
        <w:rPr>
          <w:color w:val="ff0000"/>
        </w:rPr>
        <w:t xml:space="preserve">      </w:t>
      </w:r>
      <w:r>
        <w:rPr>
          <w:color w:val="ff0000"/>
        </w:rPr>
        <w:t xml:space="preserve">ثاقب فوق كل رأي سديد</w:t>
      </w:r>
    </w:p>
    <w:p/>
    <w:p>
      <w:pPr>
        <w:jc w:val="center"/>
      </w:pPr>
      <w:r>
        <w:rPr>
          <w:color w:val="ff0000"/>
        </w:rPr>
        <w:t xml:space="preserve">قد شأى صيب الغمام بجود</w:t>
      </w:r>
      <w:r>
        <w:rPr>
          <w:color w:val="ff0000"/>
        </w:rPr>
        <w:t xml:space="preserve">      </w:t>
      </w:r>
      <w:r>
        <w:rPr>
          <w:color w:val="ff0000"/>
        </w:rPr>
        <w:t xml:space="preserve">وتحلى بفضله كل جيد</w:t>
      </w:r>
    </w:p>
    <w:p/>
    <w:p>
      <w:pPr/>
      <w:r>
        <w:rPr/>
        <w:t xml:space="preserve">وقال الشيخ صالح قفطان من قصيدة:</w:t>
      </w:r>
    </w:p>
    <w:p/>
    <w:p>
      <w:pPr>
        <w:jc w:val="center"/>
      </w:pPr>
      <w:r>
        <w:rPr>
          <w:color w:val="ff0000"/>
        </w:rPr>
        <w:t xml:space="preserve">نضبت بحرا فمن يروي غليل ظما</w:t>
      </w:r>
      <w:r>
        <w:rPr>
          <w:color w:val="ff0000"/>
        </w:rPr>
        <w:t xml:space="preserve">      </w:t>
      </w:r>
      <w:r>
        <w:rPr>
          <w:color w:val="ff0000"/>
        </w:rPr>
        <w:t xml:space="preserve">وغبت بدرا فمن يجلو لنا الظلما</w:t>
      </w:r>
    </w:p>
    <w:p/>
    <w:p>
      <w:pPr>
        <w:jc w:val="center"/>
      </w:pPr>
      <w:r>
        <w:rPr>
          <w:color w:val="ff0000"/>
        </w:rPr>
        <w:t xml:space="preserve">من للندى عليما من للهدى علما</w:t>
      </w:r>
      <w:r>
        <w:rPr>
          <w:color w:val="ff0000"/>
        </w:rPr>
        <w:t xml:space="preserve">      </w:t>
      </w:r>
      <w:r>
        <w:rPr>
          <w:color w:val="ff0000"/>
        </w:rPr>
        <w:t xml:space="preserve">من للجدى مغنما من للعدى نقما</w:t>
      </w:r>
    </w:p>
    <w:p/>
    <w:p>
      <w:pPr/>
      <w:r>
        <w:rPr/>
        <w:t xml:space="preserve">وقال حسين الحاج وهج العماري من قصيدة:</w:t>
      </w:r>
    </w:p>
    <w:p/>
    <w:p>
      <w:pPr>
        <w:jc w:val="center"/>
      </w:pPr>
      <w:r>
        <w:rPr>
          <w:color w:val="ff0000"/>
        </w:rPr>
        <w:t xml:space="preserve">نعي به العيد استحال مآتما</w:t>
      </w:r>
      <w:r>
        <w:rPr>
          <w:color w:val="ff0000"/>
        </w:rPr>
        <w:t xml:space="preserve">      </w:t>
      </w:r>
      <w:r>
        <w:rPr>
          <w:color w:val="ff0000"/>
        </w:rPr>
        <w:t xml:space="preserve">وبه فقدنا الدين والدنيا معا</w:t>
      </w:r>
    </w:p>
    <w:p/>
    <w:p>
      <w:pPr>
        <w:jc w:val="center"/>
      </w:pPr>
      <w:r>
        <w:rPr>
          <w:color w:val="ff0000"/>
        </w:rPr>
        <w:t xml:space="preserve">وبفقده غاضت ينابيع المنى</w:t>
      </w:r>
      <w:r>
        <w:rPr>
          <w:color w:val="ff0000"/>
        </w:rPr>
        <w:t xml:space="preserve">      </w:t>
      </w:r>
      <w:r>
        <w:rPr>
          <w:color w:val="ff0000"/>
        </w:rPr>
        <w:t xml:space="preserve">وغدا به أنف الفضائل أجدعا</w:t>
      </w:r>
    </w:p>
    <w:p/>
    <w:p>
      <w:pPr/>
      <w:r>
        <w:rPr/>
        <w:t xml:space="preserve">وقال محمد جواد الغبان النجفي من قصيدة:</w:t>
      </w:r>
    </w:p>
    <w:p/>
    <w:p>
      <w:pPr>
        <w:jc w:val="center"/>
      </w:pPr>
      <w:r>
        <w:rPr>
          <w:color w:val="ff0000"/>
        </w:rPr>
        <w:t xml:space="preserve">إيه دار السلام هل كنت تدريـ</w:t>
      </w:r>
      <w:r>
        <w:rPr>
          <w:color w:val="ff0000"/>
        </w:rPr>
        <w:t xml:space="preserve">      </w:t>
      </w:r>
      <w:r>
        <w:rPr>
          <w:color w:val="ff0000"/>
        </w:rPr>
        <w:t xml:space="preserve">ـن لمن قد رفعت من جثمان</w:t>
      </w:r>
    </w:p>
    <w:p/>
    <w:p>
      <w:pPr>
        <w:jc w:val="center"/>
      </w:pPr>
      <w:r>
        <w:rPr>
          <w:color w:val="ff0000"/>
        </w:rPr>
        <w:t xml:space="preserve">إنما قد رفعت من هو أرسى</w:t>
      </w:r>
      <w:r>
        <w:rPr>
          <w:color w:val="ff0000"/>
        </w:rPr>
        <w:t xml:space="preserve">      </w:t>
      </w:r>
      <w:r>
        <w:rPr>
          <w:color w:val="ff0000"/>
        </w:rPr>
        <w:t xml:space="preserve">في لقاء الخطوب من ثهلان</w:t>
      </w:r>
    </w:p>
    <w:p/>
    <w:p>
      <w:pPr>
        <w:jc w:val="center"/>
      </w:pPr>
      <w:r>
        <w:rPr>
          <w:color w:val="ff0000"/>
        </w:rPr>
        <w:t xml:space="preserve">ما سمعنا من قبل ما كفنوه</w:t>
      </w:r>
      <w:r>
        <w:rPr>
          <w:color w:val="ff0000"/>
        </w:rPr>
        <w:t xml:space="preserve">      </w:t>
      </w:r>
      <w:r>
        <w:rPr>
          <w:color w:val="ff0000"/>
        </w:rPr>
        <w:t xml:space="preserve">أن بحرا يضم بالأكفان</w:t>
      </w:r>
    </w:p>
    <w:p/>
    <w:p>
      <w:pPr>
        <w:jc w:val="center"/>
      </w:pPr>
      <w:r>
        <w:rPr>
          <w:color w:val="ff0000"/>
        </w:rPr>
        <w:t xml:space="preserve">عجبا للمنون كيف ترقت</w:t>
      </w:r>
      <w:r>
        <w:rPr>
          <w:color w:val="ff0000"/>
        </w:rPr>
        <w:t xml:space="preserve">      </w:t>
      </w:r>
      <w:r>
        <w:rPr>
          <w:color w:val="ff0000"/>
        </w:rPr>
        <w:t xml:space="preserve">لذرى حصنه المنيع المباني</w:t>
      </w:r>
    </w:p>
    <w:p/>
    <w:p>
      <w:pPr>
        <w:jc w:val="center"/>
      </w:pPr>
      <w:r>
        <w:rPr>
          <w:color w:val="ff0000"/>
        </w:rPr>
        <w:t xml:space="preserve">يا فقيد الإسلام إنا فقد</w:t>
      </w:r>
      <w:r>
        <w:rPr>
          <w:color w:val="ff0000"/>
        </w:rPr>
        <w:t xml:space="preserve">      </w:t>
      </w:r>
      <w:r>
        <w:rPr>
          <w:color w:val="ff0000"/>
        </w:rPr>
        <w:t xml:space="preserve">نا بك رمزا للدين والإيمان</w:t>
      </w:r>
    </w:p>
    <w:p/>
    <w:p>
      <w:pPr>
        <w:jc w:val="center"/>
      </w:pPr>
      <w:r>
        <w:rPr>
          <w:color w:val="ff0000"/>
        </w:rPr>
        <w:t xml:space="preserve">كنت بدرا يجلو الغياهب بالنو</w:t>
      </w:r>
      <w:r>
        <w:rPr>
          <w:color w:val="ff0000"/>
        </w:rPr>
        <w:t xml:space="preserve">      </w:t>
      </w:r>
      <w:r>
        <w:rPr>
          <w:color w:val="ff0000"/>
        </w:rPr>
        <w:t xml:space="preserve">روفيه هداية الحيران</w:t>
      </w:r>
    </w:p>
    <w:p/>
    <w:p>
      <w:pPr/>
      <w:r>
        <w:rPr/>
        <w:t xml:space="preserve">وقال الشيخ محمد حسن آل يسن من قصيدة:</w:t>
      </w:r>
    </w:p>
    <w:p/>
    <w:p>
      <w:pPr>
        <w:jc w:val="center"/>
      </w:pPr>
      <w:r>
        <w:rPr>
          <w:color w:val="ff0000"/>
        </w:rPr>
        <w:t xml:space="preserve">طواك الردى طودا من الحلم راسيا</w:t>
      </w:r>
      <w:r>
        <w:rPr>
          <w:color w:val="ff0000"/>
        </w:rPr>
        <w:t xml:space="preserve">      </w:t>
      </w:r>
      <w:r>
        <w:rPr>
          <w:color w:val="ff0000"/>
        </w:rPr>
        <w:t xml:space="preserve">وفلك عضبا مرهف الحد ماضيا</w:t>
      </w:r>
    </w:p>
    <w:p/>
    <w:p>
      <w:pPr>
        <w:jc w:val="center"/>
      </w:pPr>
      <w:r>
        <w:rPr>
          <w:color w:val="ff0000"/>
        </w:rPr>
        <w:t xml:space="preserve">وفوق قوس الدهر نحوك سهمه</w:t>
      </w:r>
      <w:r>
        <w:rPr>
          <w:color w:val="ff0000"/>
        </w:rPr>
        <w:t xml:space="preserve">      </w:t>
      </w:r>
      <w:r>
        <w:rPr>
          <w:color w:val="ff0000"/>
        </w:rPr>
        <w:t xml:space="preserve">فأرداك بل أردى الهدى والمعاليا</w:t>
      </w:r>
    </w:p>
    <w:p/>
    <w:p>
      <w:pPr>
        <w:jc w:val="center"/>
      </w:pPr>
      <w:r>
        <w:rPr>
          <w:color w:val="ff0000"/>
        </w:rPr>
        <w:t xml:space="preserve">فمن لليتامى بعد فقدك موئل</w:t>
      </w:r>
      <w:r>
        <w:rPr>
          <w:color w:val="ff0000"/>
        </w:rPr>
        <w:t xml:space="preserve">      </w:t>
      </w:r>
      <w:r>
        <w:rPr>
          <w:color w:val="ff0000"/>
        </w:rPr>
        <w:t xml:space="preserve">ومن للأيامى يرتجى اليوم حاميا</w:t>
      </w:r>
    </w:p>
    <w:p/>
    <w:p>
      <w:pPr>
        <w:jc w:val="center"/>
      </w:pPr>
      <w:r>
        <w:rPr>
          <w:color w:val="ff0000"/>
        </w:rPr>
        <w:t xml:space="preserve">ومن ينقذ الضلال من هوة الردى</w:t>
      </w:r>
      <w:r>
        <w:rPr>
          <w:color w:val="ff0000"/>
        </w:rPr>
        <w:t xml:space="preserve">      </w:t>
      </w:r>
      <w:r>
        <w:rPr>
          <w:color w:val="ff0000"/>
        </w:rPr>
        <w:t xml:space="preserve">ومن يرتجى للحق والرشد هاديا</w:t>
      </w:r>
    </w:p>
    <w:p/>
    <w:p>
      <w:pPr>
        <w:jc w:val="center"/>
      </w:pPr>
      <w:r>
        <w:rPr>
          <w:color w:val="ff0000"/>
        </w:rPr>
        <w:t xml:space="preserve">أبا حسن صات النعي وليتني</w:t>
      </w:r>
      <w:r>
        <w:rPr>
          <w:color w:val="ff0000"/>
        </w:rPr>
        <w:t xml:space="preserve">      </w:t>
      </w:r>
      <w:r>
        <w:rPr>
          <w:color w:val="ff0000"/>
        </w:rPr>
        <w:t xml:space="preserve">أصم ولم أسمع لشخصك نائيا</w:t>
      </w:r>
    </w:p>
    <w:p/>
    <w:p>
      <w:pPr>
        <w:jc w:val="center"/>
      </w:pPr>
      <w:r>
        <w:rPr>
          <w:color w:val="ff0000"/>
        </w:rPr>
        <w:t xml:space="preserve">أبا حسن هذي الجموع غفيرة</w:t>
      </w:r>
      <w:r>
        <w:rPr>
          <w:color w:val="ff0000"/>
        </w:rPr>
        <w:t xml:space="preserve">      </w:t>
      </w:r>
      <w:r>
        <w:rPr>
          <w:color w:val="ff0000"/>
        </w:rPr>
        <w:t xml:space="preserve">تصوغ من الدمع الهتون القوافيا</w:t>
      </w:r>
    </w:p>
    <w:p/>
    <w:p>
      <w:pPr>
        <w:jc w:val="center"/>
      </w:pPr>
      <w:r>
        <w:rPr>
          <w:color w:val="ff0000"/>
        </w:rPr>
        <w:t xml:space="preserve">وهذي نوادي الدين ترثيك منشأ</w:t>
      </w:r>
      <w:r>
        <w:rPr>
          <w:color w:val="ff0000"/>
        </w:rPr>
        <w:t xml:space="preserve">      </w:t>
      </w:r>
      <w:r>
        <w:rPr>
          <w:color w:val="ff0000"/>
        </w:rPr>
        <w:t xml:space="preserve">وهذي ربوع العلم تبكيك بانيا</w:t>
      </w:r>
    </w:p>
    <w:p/>
    <w:p>
      <w:pPr>
        <w:jc w:val="center"/>
      </w:pPr>
      <w:r>
        <w:rPr>
          <w:color w:val="ff0000"/>
        </w:rPr>
        <w:t xml:space="preserve">ينوحك شجوا مسجد منك مقفر</w:t>
      </w:r>
      <w:r>
        <w:rPr>
          <w:color w:val="ff0000"/>
        </w:rPr>
        <w:t xml:space="preserve">      </w:t>
      </w:r>
      <w:r>
        <w:rPr>
          <w:color w:val="ff0000"/>
        </w:rPr>
        <w:t xml:space="preserve">وينعاك محراب غدا اليوم خاليا</w:t>
      </w:r>
    </w:p>
    <w:p/>
    <w:p>
      <w:pPr>
        <w:jc w:val="center"/>
      </w:pPr>
      <w:r>
        <w:rPr>
          <w:color w:val="ff0000"/>
        </w:rPr>
        <w:t xml:space="preserve">ألا أيها الموت الزؤام شكاية</w:t>
      </w:r>
      <w:r>
        <w:rPr>
          <w:color w:val="ff0000"/>
        </w:rPr>
        <w:t xml:space="preserve">      </w:t>
      </w:r>
      <w:r>
        <w:rPr>
          <w:color w:val="ff0000"/>
        </w:rPr>
        <w:t xml:space="preserve">أبثكها لو كنت تسمع شاكيا</w:t>
      </w:r>
    </w:p>
    <w:p/>
    <w:p>
      <w:pPr>
        <w:jc w:val="center"/>
      </w:pPr>
      <w:r>
        <w:rPr>
          <w:color w:val="ff0000"/>
        </w:rPr>
        <w:t xml:space="preserve">شللت يمينا بالعطاء ندية</w:t>
      </w:r>
      <w:r>
        <w:rPr>
          <w:color w:val="ff0000"/>
        </w:rPr>
        <w:t xml:space="preserve">      </w:t>
      </w:r>
      <w:r>
        <w:rPr>
          <w:color w:val="ff0000"/>
        </w:rPr>
        <w:t xml:space="preserve">وأرديت بدر الحق في الترب ثاويا</w:t>
      </w:r>
    </w:p>
    <w:p/>
    <w:p>
      <w:pPr>
        <w:jc w:val="center"/>
      </w:pPr>
      <w:r>
        <w:rPr>
          <w:color w:val="ff0000"/>
        </w:rPr>
        <w:t xml:space="preserve">ألا أيها القبر الذي ضم جسمه</w:t>
      </w:r>
      <w:r>
        <w:rPr>
          <w:color w:val="ff0000"/>
        </w:rPr>
        <w:t xml:space="preserve">      </w:t>
      </w:r>
      <w:r>
        <w:rPr>
          <w:color w:val="ff0000"/>
        </w:rPr>
        <w:t xml:space="preserve">تطاول على الشهب المنيرة عاليا</w:t>
      </w:r>
    </w:p>
    <w:p/>
    <w:p>
      <w:pPr>
        <w:jc w:val="center"/>
      </w:pPr>
      <w:r>
        <w:rPr>
          <w:color w:val="ff0000"/>
        </w:rPr>
        <w:t xml:space="preserve">ففيك ضممت الدين والعلم والعلى</w:t>
      </w:r>
      <w:r>
        <w:rPr>
          <w:color w:val="ff0000"/>
        </w:rPr>
        <w:t xml:space="preserve">      </w:t>
      </w:r>
      <w:r>
        <w:rPr>
          <w:color w:val="ff0000"/>
        </w:rPr>
        <w:t xml:space="preserve">وضمنت آمال الورى والأمانيا</w:t>
      </w:r>
    </w:p>
    <w:p/>
    <w:p>
      <w:pPr/>
      <w:r>
        <w:rPr/>
        <w:t xml:space="preserve">وقال السيد صادق الأعرجي مؤرخا وفاته من أبيات:</w:t>
      </w:r>
    </w:p>
    <w:p/>
    <w:p>
      <w:pPr>
        <w:jc w:val="center"/>
      </w:pPr>
      <w:r>
        <w:rPr>
          <w:color w:val="ff0000"/>
        </w:rPr>
        <w:t xml:space="preserve">قضى هيكل التوحيد والعلم الذي</w:t>
      </w:r>
      <w:r>
        <w:rPr>
          <w:color w:val="ff0000"/>
        </w:rPr>
        <w:t xml:space="preserve">      </w:t>
      </w:r>
      <w:r>
        <w:rPr>
          <w:color w:val="ff0000"/>
        </w:rPr>
        <w:t xml:space="preserve">صدى نعيه قد زلزل الغرب والشرقا</w:t>
      </w:r>
    </w:p>
    <w:p/>
    <w:p>
      <w:pPr>
        <w:jc w:val="center"/>
      </w:pPr>
      <w:r>
        <w:rPr>
          <w:color w:val="ff0000"/>
        </w:rPr>
        <w:t xml:space="preserve">قضى بعدما عمت فواضله الورى</w:t>
      </w:r>
      <w:r>
        <w:rPr>
          <w:color w:val="ff0000"/>
        </w:rPr>
        <w:t xml:space="preserve">      </w:t>
      </w:r>
      <w:r>
        <w:rPr>
          <w:color w:val="ff0000"/>
        </w:rPr>
        <w:t xml:space="preserve">وأبقى له من أجمل الذكر ما أبقى</w:t>
      </w:r>
    </w:p>
    <w:p/>
    <w:p>
      <w:pPr>
        <w:jc w:val="center"/>
      </w:pPr>
      <w:r>
        <w:rPr>
          <w:color w:val="ff0000"/>
        </w:rPr>
        <w:t xml:space="preserve">وطائش فكر قال لي متعجبا</w:t>
      </w:r>
      <w:r>
        <w:rPr>
          <w:color w:val="ff0000"/>
        </w:rPr>
        <w:t xml:space="preserve">      </w:t>
      </w:r>
      <w:r>
        <w:rPr>
          <w:color w:val="ff0000"/>
        </w:rPr>
        <w:t xml:space="preserve">لمن هذه الأجفان في دمعها غرقى</w:t>
      </w:r>
    </w:p>
    <w:p/>
    <w:p>
      <w:pPr>
        <w:jc w:val="center"/>
      </w:pPr>
      <w:r>
        <w:rPr>
          <w:color w:val="ff0000"/>
        </w:rPr>
        <w:t xml:space="preserve">ومن هو ميتا زلزل الأرض والسما</w:t>
      </w:r>
      <w:r>
        <w:rPr>
          <w:color w:val="ff0000"/>
        </w:rPr>
        <w:t xml:space="preserve">      </w:t>
      </w:r>
      <w:r>
        <w:rPr>
          <w:color w:val="ff0000"/>
        </w:rPr>
        <w:t xml:space="preserve">فقلت له-أرخ-هو العروة الوثقى</w:t>
      </w:r>
    </w:p>
    <w:p/>
    <w:p>
      <w:pPr/>
      <w:r>
        <w:rPr/>
        <w:t xml:space="preserve">وقال السيد عبد الحسن الزلزلة من قصيدة:</w:t>
      </w:r>
    </w:p>
    <w:p/>
    <w:p>
      <w:pPr>
        <w:jc w:val="center"/>
      </w:pPr>
      <w:r>
        <w:rPr>
          <w:color w:val="ff0000"/>
        </w:rPr>
        <w:t xml:space="preserve">يا مودعين الأرض سيفا سلـ</w:t>
      </w:r>
      <w:r>
        <w:rPr>
          <w:color w:val="ff0000"/>
        </w:rPr>
        <w:t xml:space="preserve">      </w:t>
      </w:r>
      <w:r>
        <w:rPr>
          <w:color w:val="ff0000"/>
        </w:rPr>
        <w:t xml:space="preserve">ـه الباري ليوم كريهة وكفاح</w:t>
      </w:r>
    </w:p>
    <w:p/>
    <w:p>
      <w:pPr>
        <w:jc w:val="center"/>
      </w:pPr>
      <w:r>
        <w:rPr>
          <w:color w:val="ff0000"/>
        </w:rPr>
        <w:t xml:space="preserve">اليوم قد صرع الصلاح بأمة</w:t>
      </w:r>
      <w:r>
        <w:rPr>
          <w:color w:val="ff0000"/>
        </w:rPr>
        <w:t xml:space="preserve">      </w:t>
      </w:r>
      <w:r>
        <w:rPr>
          <w:color w:val="ff0000"/>
        </w:rPr>
        <w:t xml:space="preserve">فقدت زعيم هداية وصلاح</w:t>
      </w:r>
    </w:p>
    <w:p/>
    <w:p>
      <w:pPr>
        <w:jc w:val="center"/>
      </w:pPr>
      <w:r>
        <w:rPr>
          <w:color w:val="ff0000"/>
        </w:rPr>
        <w:t xml:space="preserve">وطوى الزمان جهاد أعظم مصلح</w:t>
      </w:r>
      <w:r>
        <w:rPr>
          <w:color w:val="ff0000"/>
        </w:rPr>
        <w:t xml:space="preserve">      </w:t>
      </w:r>
      <w:r>
        <w:rPr>
          <w:color w:val="ff0000"/>
        </w:rPr>
        <w:t xml:space="preserve">في أمة تهفو إلى الإصلاح</w:t>
      </w:r>
    </w:p>
    <w:p/>
    <w:p>
      <w:pPr>
        <w:jc w:val="center"/>
      </w:pPr>
      <w:r>
        <w:rPr>
          <w:color w:val="ff0000"/>
        </w:rPr>
        <w:t xml:space="preserve">قسما بمجدك وهو عندي آية</w:t>
      </w:r>
      <w:r>
        <w:rPr>
          <w:color w:val="ff0000"/>
        </w:rPr>
        <w:t xml:space="preserve">      </w:t>
      </w:r>
      <w:r>
        <w:rPr>
          <w:color w:val="ff0000"/>
        </w:rPr>
        <w:t xml:space="preserve">قدسية وجبينك الوضاح</w:t>
      </w:r>
    </w:p>
    <w:p/>
    <w:p>
      <w:pPr>
        <w:jc w:val="center"/>
      </w:pPr>
      <w:r>
        <w:rPr>
          <w:color w:val="ff0000"/>
        </w:rPr>
        <w:t xml:space="preserve">ومآثر علوية أحرزتها</w:t>
      </w:r>
      <w:r>
        <w:rPr>
          <w:color w:val="ff0000"/>
        </w:rPr>
        <w:t xml:space="preserve">      </w:t>
      </w:r>
      <w:r>
        <w:rPr>
          <w:color w:val="ff0000"/>
        </w:rPr>
        <w:t xml:space="preserve">رغم العنود بعزمك الطماح</w:t>
      </w:r>
    </w:p>
    <w:p/>
    <w:p>
      <w:pPr>
        <w:jc w:val="center"/>
      </w:pPr>
      <w:r>
        <w:rPr>
          <w:color w:val="ff0000"/>
        </w:rPr>
        <w:t xml:space="preserve">إني لأخفض من جناحي هيبة</w:t>
      </w:r>
      <w:r>
        <w:rPr>
          <w:color w:val="ff0000"/>
        </w:rPr>
        <w:t xml:space="preserve">      </w:t>
      </w:r>
      <w:r>
        <w:rPr>
          <w:color w:val="ff0000"/>
        </w:rPr>
        <w:t xml:space="preserve">لمصيبة نسلت عروق جناحي</w:t>
      </w:r>
    </w:p>
    <w:p/>
    <w:p>
      <w:pPr>
        <w:jc w:val="center"/>
      </w:pPr>
      <w:r>
        <w:rPr>
          <w:color w:val="ff0000"/>
        </w:rPr>
        <w:t xml:space="preserve">أضحية الدين الحنيف بعيدة</w:t>
      </w:r>
      <w:r>
        <w:rPr>
          <w:color w:val="ff0000"/>
        </w:rPr>
        <w:t xml:space="preserve">      </w:t>
      </w:r>
      <w:r>
        <w:rPr>
          <w:color w:val="ff0000"/>
        </w:rPr>
        <w:t xml:space="preserve">والعيد لا يرضى بغير أضاحي</w:t>
      </w:r>
    </w:p>
    <w:p/>
    <w:p>
      <w:pPr>
        <w:jc w:val="center"/>
      </w:pPr>
      <w:r>
        <w:rPr>
          <w:color w:val="ff0000"/>
        </w:rPr>
        <w:t xml:space="preserve">قبس من الروح العظيم ونفحة</w:t>
      </w:r>
      <w:r>
        <w:rPr>
          <w:color w:val="ff0000"/>
        </w:rPr>
        <w:t xml:space="preserve">      </w:t>
      </w:r>
      <w:r>
        <w:rPr>
          <w:color w:val="ff0000"/>
        </w:rPr>
        <w:t xml:space="preserve">من عالم الأسرار والأرواح</w:t>
      </w:r>
    </w:p>
    <w:p/>
    <w:p>
      <w:pPr>
        <w:jc w:val="start"/>
        <w:bidi/>
      </w:pPr>
      <w:r>
        <w:rPr>
          <w:sz w:val="24"/>
          <w:szCs w:val="24"/>
          <w:b w:val="1"/>
          <w:bCs w:val="1"/>
          <w:rtl/>
        </w:rPr>
        <w:t xml:space="preserve">
أعيان الشيعة،(دار التعارف للمطبوعات - بيروت،1983،ط 1،ج 2،ص 331)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2026-07-05T00:49:26+03:00</dcterms:created>
  <dcterms:modified xsi:type="dcterms:W3CDTF">2026-07-05T00:49:26+03:00</dcterms:modified>
</cp:coreProperties>
</file>

<file path=docProps/custom.xml><?xml version="1.0" encoding="utf-8"?>
<Properties xmlns="http://schemas.openxmlformats.org/officeDocument/2006/custom-properties" xmlns:vt="http://schemas.openxmlformats.org/officeDocument/2006/docPropsVTypes"/>
</file>