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الأيادي
</w:t>
      </w:r>
    </w:p>
    <w:p>
      <w:pPr>
        <w:jc w:val="start"/>
        <w:bidi/>
      </w:pPr>
      <w:r>
        <w:rPr>
          <w:rFonts w:ascii="arial" w:hAnsi="arial" w:eastAsia="arial" w:cs="arial"/>
          <w:sz w:val="28"/>
          <w:szCs w:val="28"/>
          <w:b w:val="1"/>
          <w:bCs w:val="1"/>
          <w:rtl/>
        </w:rPr>
        <w:t xml:space="preserve">أبو الحسن الأيادي
</w:t>
      </w:r>
    </w:p>
    <w:p>
      <w:pPr/>
      <w:r>
        <w:rPr/>
        <w:t xml:space="preserve">أبو الحسن الأيادي في الرياض يروي عن أبي القاسم الحسين بن روح الذي كان من سفراء الصاحب عليه السلام كما يظهر من كتاب الغيبة للشيخ الطوسي فهو في درجة الكليني ’’اه’’.</w:t>
      </w:r>
    </w:p>
    <w:p/>
    <w:p>
      <w:pPr/>
      <w:r>
        <w:rPr/>
        <w:t xml:space="preserve">أبو الحسن بن بابويه</w:t>
      </w:r>
    </w:p>
    <w:p/>
    <w:p>
      <w:pPr/>
      <w:r>
        <w:rPr/>
        <w:t xml:space="preserve">اسمه علي بن الحسين بن موسى والد الصدوق.</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2026-07-04T17:27:43+03:00</dcterms:created>
  <dcterms:modified xsi:type="dcterms:W3CDTF">2026-07-04T17:27:43+03:00</dcterms:modified>
</cp:coreProperties>
</file>

<file path=docProps/custom.xml><?xml version="1.0" encoding="utf-8"?>
<Properties xmlns="http://schemas.openxmlformats.org/officeDocument/2006/custom-properties" xmlns:vt="http://schemas.openxmlformats.org/officeDocument/2006/docPropsVTypes"/>
</file>