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بدر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بدر بن عدي
</w:t>
      </w:r>
    </w:p>
    <w:p>
      <w:pPr/>
      <w:r>
        <w:rPr/>
        <w:t xml:space="preserve">بدر بن عدي  بدر بن عدي بن فزارة، من ذبيان: جد جاهلي، وكانت لبنيه رئاسة بني فزارة في الجاهلية، وكانوا سادة غطفان، ومنهم جل عرب القليوبية بمصر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2026-07-06T00:21:55+03:00</dcterms:created>
  <dcterms:modified xsi:type="dcterms:W3CDTF">2026-07-06T00:21:55+03:00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