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الغمشاني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الغمشاني
</w:t>
      </w:r>
    </w:p>
    <w:p>
      <w:pPr/>
      <w:r>
        <w:rPr/>
        <w:t xml:space="preserve">أبو الأسود الغمشاني اسمه جبير بن حفص.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2026-07-04T03:04:58+03:00</dcterms:created>
  <dcterms:modified xsi:type="dcterms:W3CDTF">2026-07-04T03:04:58+03:00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