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بن بجير (مجير خ ل) الأصفهاني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بن بجير (مجير خ ل) الأصفهاني
</w:t>
      </w:r>
    </w:p>
    <w:p>
      <w:pPr/>
      <w:r>
        <w:rPr/>
        <w:t xml:space="preserve">أبو إسحاق بن بجير (مجير خ ل) الأصفهاني في الرياض له كتاب تأويل الآيات وكان من مشائخ أصحابنا الإمامية رضوان الله عليهم على ما يظهر من رسالة بعض تلامذة الشيخ علي الكركي في ذكر أسامي المشايخ ’’اه’’.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2026-07-04T02:08:49+03:00</dcterms:created>
  <dcterms:modified xsi:type="dcterms:W3CDTF">2026-07-04T02:08:49+03:00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