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إدريس المحاربي
</w:t>
      </w:r>
    </w:p>
    <w:p>
      <w:pPr>
        <w:jc w:val="start"/>
        <w:bidi/>
      </w:pPr>
      <w:r>
        <w:rPr>
          <w:rFonts w:ascii="arial" w:hAnsi="arial" w:eastAsia="arial" w:cs="arial"/>
          <w:sz w:val="28"/>
          <w:szCs w:val="28"/>
          <w:b w:val="1"/>
          <w:bCs w:val="1"/>
          <w:rtl/>
        </w:rPr>
        <w:t xml:space="preserve">أبو إدريس المحاربي
</w:t>
      </w:r>
    </w:p>
    <w:p>
      <w:pPr/>
      <w:r>
        <w:rPr/>
        <w:t xml:space="preserve">أبو إدريس المحاربي اسمه تليد بن سليمان.</w:t>
      </w:r>
    </w:p>
    <w:p>
      <w:pPr>
        <w:jc w:val="start"/>
        <w:bidi/>
      </w:pPr>
      <w:r>
        <w:rPr>
          <w:sz w:val="24"/>
          <w:szCs w:val="24"/>
          <w:b w:val="1"/>
          <w:bCs w:val="1"/>
          <w:rtl/>
        </w:rPr>
        <w:t xml:space="preserve">
أعيان الشيعة،(دار التعارف للمطبوعات - بيروت،1983،ط 1،ج 2،ص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أبو إدريس المحاربي
</w:t>
      </w:r>
    </w:p>
    <w:p>
      <w:pPr/>
      <w:r>
        <w:rPr/>
        <w:t xml:space="preserve">تليد بن سليمان أبو إدريس المحاربي توفي سنة 170.</w:t>
      </w:r>
    </w:p>
    <w:p/>
    <w:p>
      <w:pPr/>
      <w:r>
        <w:rPr/>
        <w:t xml:space="preserve">قال النجاشي تليد بن سليمان أبو إدريس المحاربي روى عن أبي عبد الله عليه السلام ذكره أبو العباس له كتاب يرويه عنه جماعة أخبرنا أحمد بن محمد حدثنا أحمد بن محمد حدثنا المنذر بن محمد بن المنذر حدثنا الحسين بن محمد بن علي الأزدي عنه به (انتهى) وقال الشيخ في رجال الصادق عليه السلام تليد بن سليمان أبو إدريس المحاربي الكوفي وفي الخلاصة تليد بن سليمان أبو إدريس المحاربي روى عن أبي عبد الله عليه السلام لم نقف لأحد من علمائنا على جرحه ولا تعديله لكن قال ابن عقدة حدثنا أحمد حدثنا محمد بن عبد الله بن سليمان سمعت ابن نمير يقول أبو الجحاف ثقة وليس اعتمد بما يرويه عنه تليد (انتهى) وفي التعليقة تليد بن سليمان في الوجيزة علم عليه ح أي حسن ولا يخلو عن قرب يشير إليه التأمل فيما ذكره الذهبي في مختصره وابن حجر في التقريب كما يأتي على إن قوله يرويه عنه جماعة يشير بالاعتماد ويشير إلى الجلالة كما نبهنا عليه في الفوائد (انتهى) وفي رجال ابن داود تليد بن سليمان أبو إدريس المحاربي لم أقف على جرحه ولا تعديله لكن روى ابن عقدة عن ابن نمير أنه قال لا أعتمد بما روى تليد عن الجحاف مع إن الجحاف ثقة، وهذا ليس جرحا لجواز إن يكون المانع من اعتداده تاريخا ينافي الرواية عنه أو غير ذلك (انتهى) وعن مختصر الذهبي تليد بن سليمان الكوفي الشيعي عن عبد الملك بن عمير عنه أحمد بن نمير ضعيف وعن تقريب ابن حجر تليد بفتح ثم بكسر ثم تحتانية ساكنة المحاربي أبو سليمان أو أبو إدريس الكوفي الأعرج رافضي ضعيف مات سنة 170 (انتهى) وفي تاريخ بغداد للخطيب تليد بن سليمان أبو إدريس المحاربي الكوفي حدث عن أبي الجحاف داود بن أبي عوف وعبد الملك بن عمير روى عنه هشيم بن أبي ساسان وأحمد بن حاتم الطويل وأحمد بن حنبل وإسحاق بن موسى الأنصاري وغيرهم، وهو ممن قدم بغداد وحدث بها، حدثنا محمد بن الحسين القطان حدثنا عبد الباقي بن قانع القاضي حدثنا أحمد بن علي الخزاز حدثنا أحمد بن حاتم الطويل حدثنا تليد بن سليمان عن أبي الجحاف عن أبي حازم عن أبي هريرة قال نظر رسول الله صلى الله عليه وسلم إلى علي وفاطمة والحسن والحسين فقال أنا حرب لمن حاربكم وسلم لمن سالمكم، ثم روى بسنده عن أبي عبد الله أحمد بن حنبل أنه ذكر تليد بن سليمان فقال كتبت عنه حديثا كثيرا عن أبي الجحاف، قال أبو عبد الله أتحفظ عن أبي الجحاف عن أبيه ثم قال حدثنا تليد عن أبي الجحاف قال سمعت أبي يقول ما مررت بدار القصارين قط إلا ذكرت يوم دير الجماجم قلت لأبي عبد الله كأنه يعني من أجل الصوت وبسنده عن أحمد بن حنبل أنه قال في تليد بن سليمان كان مذهبه التشيع ولم ير به باسا وبسنده عن يعقوب بن سفيان تليد رافضي خبيث سمعت عبيد الله بن موسى يقول لابنه محمد أ ليس قد قلت لك لا تكتب حديث تليد هذا، وبسنده عن أحمد بن عبد الله العجلي قال تليد ابن سليمان كوفي روى عنه ابن حنبل لا باس به وكان يتشيع ويدلس، وبسنده عن ابن عمار قال تليد بن سليمان زعموا أنه لا باس به، وبسنده عن عباس بن محمد سمعت يحيى بن معين يقول تليد كان ببغداد وقد سمعت منه ولكن ليس هو بشئ، وقال في موضع آخر سمعت يحيى بن معين يقول تليد كذاب كان يتكلم في عثمان وكل من تكلم في عثمان أو طلحة أو أحد من الصحابة دجال لا يكتب عنه، وبسنده عن العباس بن محمد سمعت يحيى بن معين يقول تليد بن سليمان ليس بشيء قعد فوق سطح مع مولى لعثمان فذكروا عثمان فتناوله تليد فقال إليه المولى فأخذه فرمى به من فوق السطح فكسر رجليه فكان يمشي على عصا، وبسنده أنه سئل أبو داود سليمان بن الأشعث عن تليد بن سليمان فقال رافضي خبيث، قال وسمعت أبا داود يقول تليد رجل سوء يتكلم في الشيخين وقد رآه يحيى بن معين، وبسنده عن صالح بن محمد تليد بن سليمان لا يحتج بحديثه وليس عنه كبير شئ، وبسنده عن أحمد بن شعيب النسائي تليد بن سليمان ضعيف (انتهى) وفي تهذيب التهذيب تليد بن سليمان المحاربي أبو سليمان ويقال أبو إدريس الأعرج الكوفي روى عن أبي الجحاف ويحيى بن سعيد الأنصاري وعبد الملك بن عمير وحمزة الزيات، وعنه أبو سعيد الأشج وابن نمير ويحيى بن يحيى النيسابوري وأحمد بن حنبل وجماعة قال المروزي عن أحمد كان مذهبه التشيع ولم نر به باسا كتبت عنه حديثا كثيرا عن أبي الجحاف، وقال أيضا هو عندي كان يكذب. وقال البخاري تكلم فيه يحيى بن معين ورماه، وقال صالح بن محمد كان أهل الحديث يسمونه بليدا يعني بالباء الموحدة وكان سئ الخلق لا يحتج بحديثه وليس عنده كثير شيء، وقال ابن عدي يتبين على رواياته انه‌ضعيف روى له الترمذي حديثا واحدا في المناقب، قلت وقال الساجي كذاب وقال الحاكم وأبو سعيد النقاش ردي المذهب منكر الحديث روى عن أبي الجحاف أحاديث موضوعة زاد الحاكم كذبه جماعة من العلماء، وقال أبو أحمد الحاكم ليس بالقوي عندهم، وقال ابن حبان كان رافضيا يقول في الصحابة وروى في فضائل أهل البيت عجائب، وقال الدارقطني ضعيف (انتهى). أقول يعلم من مجموع ذلك إن تضعيفهم له إنما هو لتشيعه، ونكارة حديثه عندهم وتبين الضعف على رواياته لروايته فضائل أهل البيت، والإمام أحمد روى عنه كثيرا ولم ير به باسا فهو من مشايخه ثم ناقض نفسه فقال هو عندي كان يكذب.</w:t>
      </w:r>
    </w:p>
    <w:p>
      <w:pPr>
        <w:jc w:val="start"/>
        <w:bidi/>
      </w:pPr>
      <w:r>
        <w:rPr>
          <w:sz w:val="24"/>
          <w:szCs w:val="24"/>
          <w:b w:val="1"/>
          <w:bCs w:val="1"/>
          <w:rtl/>
        </w:rPr>
        <w:t xml:space="preserve">
أعيان الشيعة،(دار التعارف للمطبوعات - بيروت،1983،ط 1،ج 3،ص 636)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أبو إدريس المحاربي كوفي
</w:t>
      </w:r>
    </w:p>
    <w:p>
      <w:pPr/>
      <w:r>
        <w:rPr/>
        <w:t xml:space="preserve">تليد بن سليمان أبو إدريس المحاربي كوفي حدثنا صالح بن يونس، حدثنا أبو سعيد الأشج، حدثنا تليد بن سليمان أبو إدريس (ح) وحدثنا عبد الرحمن بن أبي بكر، ومحمد بن أحمد بن حماد، قالا: حدثنا عباس سمعت يحيى بن معين يقول تليد بن سليمان كان ببغداد وقد سمعت منه وكان أعرج ليس هو بشيء.</w:t>
      </w:r>
    </w:p>
    <w:p/>
    <w:p>
      <w:pPr/>
      <w:r>
        <w:rPr/>
        <w:t xml:space="preserve">وفي موضع آخر: تليد بن سليمان ليس بشيء قعد فوق سطح مع مولى عثمان بن عفان وذكروا عثمان فتناوله تليد وكان يشتم عثمان فقام إليه مولى عثمان فأخذه فرمى به من فوق السطح فكسر رجله فرأيته يمشي على عصا.</w:t>
      </w:r>
    </w:p>
    <w:p/>
    <w:p>
      <w:pPr/>
      <w:r>
        <w:rPr/>
        <w:t xml:space="preserve">زاد ابن حماد في موضع آخر، قال: سمعت يحيى بن معين يقول تليد بن سليمان كان كذابا وكان يشتم عثمان بن عفان وكل من شتم عثمان أو أحدا من أصحاب رسول الله صلى الله عليه وسلم دجال فاسق ملعون لا يكتب حديثه وعليه لعنة الله والملائكة والناس أجمعين.</w:t>
      </w:r>
    </w:p>
    <w:p/>
    <w:p>
      <w:pPr/>
      <w:r>
        <w:rPr/>
        <w:t xml:space="preserve">سمعت ابن حماد يقول تليد بن سليمان أبو إدريس المحاربي كوفي تكلم فيه يحيى بن معين.</w:t>
      </w:r>
    </w:p>
    <w:p/>
    <w:p>
      <w:pPr/>
      <w:r>
        <w:rPr/>
        <w:t xml:space="preserve">قال وقال السعدي سمعت أحمد بن حنبل يقول، حدثنا تليد بن سليمان، وهو عندي كان يكذب وكان محمد بن عبيد يسيء القول فيه.</w:t>
      </w:r>
    </w:p>
    <w:p/>
    <w:p>
      <w:pPr/>
      <w:r>
        <w:rPr/>
        <w:t xml:space="preserve">وقال النسائي تليد بن سليمان ضعيف.</w:t>
      </w:r>
    </w:p>
    <w:p/>
    <w:p>
      <w:pPr/>
      <w:r>
        <w:rPr/>
        <w:t xml:space="preserve">حدثنا عبد الصمد بن عبد الله الدمشقي، والحسين بن عبد الله بن زيد القطان، قالا: حدثنا إسحاق بن موسى الأنصاري، حدثنا تليد بن سليمان عن عبد الملك بن عمير، عن الزهري عن مالك بن أوس بن الحدثان قال أنا العباس، وعلي أن أبا بكر لما استخلف فذكره</w:t>
      </w:r>
    </w:p>
    <w:p/>
    <w:p>
      <w:pPr/>
      <w:r>
        <w:rPr/>
        <w:t xml:space="preserve">فقال لهما أبو بكر، أن رسول الله صلى الله عليه وسلم كان يقول إنا معاشر الأنبياء لا نورث وما تركناه فهو صدقة فذكره بطوله، ولا يعرف لعبد الملك بن عمير، عن الزهري غير هذا الحديث، ولا أعلم رواه عن عبد الملك غير تليد بن سليمان.</w:t>
      </w:r>
    </w:p>
    <w:p/>
    <w:p>
      <w:pPr/>
      <w:r>
        <w:rPr/>
        <w:t xml:space="preserve">قال الشيخ: وهو منكر من حديث عبد الملك، عن الزهري وعن غير عبد الملك هذا الحديث مشهور، عن الزهري.</w:t>
      </w:r>
    </w:p>
    <w:p/>
    <w:p>
      <w:pPr/>
      <w:r>
        <w:rPr/>
        <w:t xml:space="preserve">حدثنا محمد بن صالح بن ذريح، حدثنا إسماعيل بن موسى السدي، حدثنا تليد بن سليمان أبو إدريس الكوفي، عن أبي الجحاف، عن أبي حازم، عن أبي هريرة قال نظر رسول الله صلى الله عليه وسلم إلى علي وفاطمة والحسن، والحسين فقال أنا حرب لمن حاربتم وسلم لمن سالمتم.</w:t>
      </w:r>
    </w:p>
    <w:p/>
    <w:p>
      <w:pPr/>
      <w:r>
        <w:rPr/>
        <w:t xml:space="preserve">قال الشيخ: وهذا الحديث يرويه أبو الجحاف، عن أبي حازم يرويه عنه تليد وقد رواه غير تليد وقد روي من غير حديث أبي الجحاف، عن أبي حازم.</w:t>
      </w:r>
    </w:p>
    <w:p/>
    <w:p>
      <w:pPr/>
      <w:r>
        <w:rPr/>
        <w:t xml:space="preserve">حدثنا أحمد بن الحسين الصوفي، حدثنا أبو سعيد الأشج، حدثنا تليد بن سليمان، عن أبي الجحاف داود بن أبي عوف عن عطية بن سعد، عن أبي سعيد الخدري قال رسول الله صلى الله عليه وسلم ما من نبي إلا وله وزيران من أهل الأرض ووزيران من أهل السماء</w:t>
      </w:r>
    </w:p>
    <w:p/>
    <w:p>
      <w:pPr/>
      <w:r>
        <w:rPr/>
        <w:t xml:space="preserve">فاما وزيري من أهل السماء فجبريل وميكائيل واما وزيري من أهل الأرض فأبو بكر وعمر.</w:t>
      </w:r>
    </w:p>
    <w:p/>
    <w:p>
      <w:pPr/>
      <w:r>
        <w:rPr/>
        <w:t xml:space="preserve">قال الشيخ: وهذا الحديث يعرف بأبي الجحاف عن عطية وعن أبي الجحاف تليد وعن تليد أبو سعيد الأشج وثناه جماعة عن الأشج على أن هذا قد رواه عن عطية غير أبي الجحاف وموسى بن عمير وغيره.</w:t>
      </w:r>
    </w:p>
    <w:p/>
    <w:p>
      <w:pPr/>
      <w:r>
        <w:rPr/>
        <w:t xml:space="preserve">حدثنا أحمد بن محمد بن سعيد، حدثنا جعفر بن محمد بن سعيد، حدثنا حسن بن حسين، حدثنا تليد بن سليمان عن حمزة الزيات، عن عاصم عن زر عن عبد الله قال رسول الله صلى الله عليه وسلم: لا تذهب الدنيا حتى يلي أمتي رجل من أهل بيتي يواطىء اسمه اسمي.</w:t>
      </w:r>
    </w:p>
    <w:p/>
    <w:p>
      <w:pPr/>
      <w:r>
        <w:rPr/>
        <w:t xml:space="preserve">قال الشيخ: وهذا من حديث حمزة الزيات، عن عاصم لا أعرفه إلا من هذا الطريق.</w:t>
      </w:r>
    </w:p>
    <w:p/>
    <w:p>
      <w:pPr/>
      <w:r>
        <w:rPr/>
        <w:t xml:space="preserve">حدثنا أحمد بن محمد بن سعيد، حدثنا محمد بن أحمد بن محمد بن سعيد الأصبهاني قال وجدت في كتاب جدي، قال: أخبرنا تليد بن سليمان، عن أبي الجحاف، وهو ممن يغلو في التشيع والأعمش عن سالم عن ثوبان قال رسول الله صلى الله عليه وسلم استقيموا لقريش ما استقاموا لكم</w:t>
      </w:r>
    </w:p>
    <w:p/>
    <w:p>
      <w:pPr/>
      <w:r>
        <w:rPr/>
        <w:t xml:space="preserve">قال الشيخ: ولتليد هذا غير ما ذكرت من الحديث وبين على روايته أنه ضعيف.</w:t>
      </w:r>
    </w:p>
    <w:p>
      <w:pPr>
        <w:jc w:val="start"/>
        <w:bidi/>
      </w:pPr>
      <w:r>
        <w:rPr>
          <w:sz w:val="24"/>
          <w:szCs w:val="24"/>
          <w:b w:val="1"/>
          <w:bCs w:val="1"/>
          <w:rtl/>
        </w:rPr>
        <w:t xml:space="preserve">
الكامل في ضعفاء الرجال،(دار الكتب العلمية - بيروت،1997،ط 5،ج 2،ص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w:t>
      </w:r>
    </w:p>
    <w:p>
      <w:pPr/>
      <w:r>
        <w:rPr/>
        <w:t xml:space="preserve">تليد بن سليمان [ت] الكوفي الأعرج.</w:t>
      </w:r>
    </w:p>
    <w:p/>
    <w:p>
      <w:pPr/>
      <w:r>
        <w:rPr/>
        <w:t xml:space="preserve">عن عطاء بن السائب، وعبد الملك بن عمير.</w:t>
      </w:r>
    </w:p>
    <w:p/>
    <w:p>
      <w:pPr/>
      <w:r>
        <w:rPr/>
        <w:t xml:space="preserve">وعنه أحمد، وابن نمير.</w:t>
      </w:r>
    </w:p>
    <w:p/>
    <w:p>
      <w:pPr/>
      <w:r>
        <w:rPr/>
        <w:t xml:space="preserve">فمن مناكيره عن أبي الجحاف، عن محمد بن عمرو الهاشمي، عن زينب بنت على، عن فاطمة، قالت: نظر رسول الله صلى الله عليه وسلم إلى على فقال: هذا في الجنة، وإن من شيعته قوما يلفظون الإسلام لهم نبز يسمون الرافضة، من لقيهم فليقتلهم، فإنهم مشركون.</w:t>
      </w:r>
    </w:p>
    <w:p/>
    <w:p>
      <w:pPr/>
      <w:r>
        <w:rPr/>
        <w:t xml:space="preserve">قال أحمد: شيعي، لم نر به بأسا.</w:t>
      </w:r>
    </w:p>
    <w:p/>
    <w:p>
      <w:pPr/>
      <w:r>
        <w:rPr/>
        <w:t xml:space="preserve">وقال ابن معين: كذاب يشتم عثمان، قعد فوق سطح فتناول عثمان، فقام إليه بعض أولاد موالى عثمان فرماه فكسر رجليه.</w:t>
      </w:r>
    </w:p>
    <w:p/>
    <w:p>
      <w:pPr/>
      <w:r>
        <w:rPr/>
        <w:t xml:space="preserve">وقال أبو داود: رافضي يشتم أبا بكر وعمر.</w:t>
      </w:r>
    </w:p>
    <w:p/>
    <w:p>
      <w:pPr/>
      <w:r>
        <w:rPr/>
        <w:t xml:space="preserve">وفي لفظ: خبيث.</w:t>
      </w:r>
    </w:p>
    <w:p/>
    <w:p>
      <w:pPr/>
      <w:r>
        <w:rPr/>
        <w:t xml:space="preserve">وقال النسائي: ضعيف.</w:t>
      </w:r>
    </w:p>
    <w:p>
      <w:pPr>
        <w:jc w:val="start"/>
        <w:bidi/>
      </w:pPr>
      <w:r>
        <w:rPr>
          <w:sz w:val="24"/>
          <w:szCs w:val="24"/>
          <w:b w:val="1"/>
          <w:bCs w:val="1"/>
          <w:rtl/>
        </w:rPr>
        <w:t xml:space="preserve">
ميزان الاعتدال في نقد الرجال،(دار المعرفة للطباعة والنشر، بيروت - لبنان،1963،ط 1،ج 1،ص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المحاربي أبو إدريس
</w:t>
      </w:r>
    </w:p>
    <w:p>
      <w:pPr/>
      <w:r>
        <w:rPr/>
        <w:t xml:space="preserve">تليد بن سليمان المحاربي أبو إدريس </w:t>
      </w:r>
    </w:p>
    <w:p/>
    <w:p>
      <w:pPr/>
      <w:r>
        <w:rPr/>
        <w:t xml:space="preserve">ذكر بسوء المذهب من أصحاب أبي الجحاف روي عنه بالموضوعات نسب إلى الكذب والوضع لا شيء.</w:t>
      </w:r>
    </w:p>
    <w:p>
      <w:pPr>
        <w:jc w:val="start"/>
        <w:bidi/>
      </w:pPr>
      <w:r>
        <w:rPr>
          <w:sz w:val="24"/>
          <w:szCs w:val="24"/>
          <w:b w:val="1"/>
          <w:bCs w:val="1"/>
          <w:rtl/>
        </w:rPr>
        <w:t xml:space="preserve">
الضعفاء،(دار الثقافة - الدار البيضاء،1984،ط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الكوفي
</w:t>
      </w:r>
    </w:p>
    <w:p>
      <w:pPr/>
      <w:r>
        <w:rPr/>
        <w:t xml:space="preserve">تليد بن سليمان الكوفي: عن التابعين، قال أبو داود: رافضي. -ت-</w:t>
      </w:r>
    </w:p>
    <w:p>
      <w:pPr>
        <w:jc w:val="start"/>
        <w:bidi/>
      </w:pPr>
      <w:r>
        <w:rPr>
          <w:sz w:val="24"/>
          <w:szCs w:val="24"/>
          <w:b w:val="1"/>
          <w:bCs w:val="1"/>
          <w:rtl/>
        </w:rPr>
        <w:t xml:space="preserve">
ديوان الضعفاء،(مكتبة النهضة الحديثة - مكة،1967،ط 2،ج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w:t>
      </w:r>
    </w:p>
    <w:p>
      <w:pPr/>
      <w:r>
        <w:rPr/>
        <w:t xml:space="preserve">تليد بن سليمان </w:t>
      </w:r>
    </w:p>
    <w:p/>
    <w:p>
      <w:pPr/>
      <w:r>
        <w:rPr/>
        <w:t xml:space="preserve">ضعيف</w:t>
      </w:r>
    </w:p>
    <w:p>
      <w:pPr>
        <w:jc w:val="start"/>
        <w:bidi/>
      </w:pPr>
      <w:r>
        <w:rPr>
          <w:sz w:val="24"/>
          <w:szCs w:val="24"/>
          <w:b w:val="1"/>
          <w:bCs w:val="1"/>
          <w:rtl/>
        </w:rPr>
        <w:t xml:space="preserve">
الضعفاء والمتروكين للنسائي،(دار الوعي - حلب،1976،ط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أبو إدريس، المحاربي، الكوفي 
</w:t>
      </w:r>
    </w:p>
    <w:p>
      <w:pPr/>
      <w:r>
        <w:rPr/>
        <w:t xml:space="preserve">تليد، أبو إدريس، المحاربي، الكوفي. </w:t>
      </w:r>
    </w:p>
    <w:p/>
    <w:p>
      <w:pPr/>
      <w:r>
        <w:rPr/>
        <w:t xml:space="preserve">قال لي يحيى بن موسى، قال: حدثنا هشيم بن أبي ساسان، حدثني تليد بن سليمان، عن داود بن أبي الجحاف، عن عطية العوفي عن أبي سعيدٍ الخدري، قال: قال النبي صلى الله عليه وسلم: إن لكل نبي وزيرين من أهل السماء، ووزيرين من أهل الأرض، وإن وزيري من أهل السماء جبريل، وميكائيل، وإن وزيري من أهل الأرض، أبو بكرٍ، وعمر.</w:t>
      </w:r>
    </w:p>
    <w:p/>
    <w:p>
      <w:pPr/>
      <w:r>
        <w:rPr/>
        <w:t xml:space="preserve">تكلم يحيى بن معين في تليدٍ، ورماه.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الكوفي الشيعي
</w:t>
      </w:r>
    </w:p>
    <w:p>
      <w:pPr/>
      <w:r>
        <w:rPr/>
        <w:t xml:space="preserve">تليد بن سليمان الكوفي الشيعي </w:t>
      </w:r>
    </w:p>
    <w:p/>
    <w:p>
      <w:pPr/>
      <w:r>
        <w:rPr/>
        <w:t xml:space="preserve">عن عبد الملك بن عمير ونحوه وعنه أحمد وابن نمير ضعيف وقال أبو داود رافضي يشتم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أبو سليمان، المحاربي الكوفي الأعرج.
</w:t>
      </w:r>
    </w:p>
    <w:p>
      <w:pPr/>
      <w:r>
        <w:rPr/>
        <w:t xml:space="preserve">(ت) تليد بن سليمان، أبو سليمان، المحاربي الكوفي الأعرج. </w:t>
      </w:r>
    </w:p>
    <w:p/>
    <w:p>
      <w:pPr/>
      <w:r>
        <w:rPr/>
        <w:t xml:space="preserve">قال السعدي: كان محمد بن عبيد يسيء القول فيه.</w:t>
      </w:r>
    </w:p>
    <w:p/>
    <w:p>
      <w:pPr/>
      <w:r>
        <w:rPr/>
        <w:t xml:space="preserve">وفي «كتاب» ابن الجارود: ليس بشيء، وفي موضع آخر: كان كذابا، وكان يشتم عثمان، وكل من شتم عثمان أو أحدا من الصحابة فهو دجال لا يكتب حديثه وعليه لعنة الله والملائكة والناس أجمعين.</w:t>
      </w:r>
    </w:p>
    <w:p/>
    <w:p>
      <w:pPr/>
      <w:r>
        <w:rPr/>
        <w:t xml:space="preserve">وذكر أبو العرب: أنه كان يشتم عثمان، قال: وكل من شتم أحدا من الصحابة فغير ثقة ولا مأمون ولا كرامة.</w:t>
      </w:r>
    </w:p>
    <w:p/>
    <w:p>
      <w:pPr/>
      <w:r>
        <w:rPr/>
        <w:t xml:space="preserve">وقال الساجي: كذاب.</w:t>
      </w:r>
    </w:p>
    <w:p/>
    <w:p>
      <w:pPr/>
      <w:r>
        <w:rPr/>
        <w:t xml:space="preserve">وذكره أبو جعفر العقيلي، وأبو عمر المنتجالي، وأبو القاسم البلخي في «جملة الضعفاء».</w:t>
      </w:r>
    </w:p>
    <w:p/>
    <w:p>
      <w:pPr/>
      <w:r>
        <w:rPr/>
        <w:t xml:space="preserve">وقال أبو داود: رجل سوء يشتم أبا بكر وعمر، رجل خبيث.</w:t>
      </w:r>
    </w:p>
    <w:p/>
    <w:p>
      <w:pPr/>
      <w:r>
        <w:rPr/>
        <w:t xml:space="preserve">وقال أبو سعيد النقاش وأبو عبد الله الحاكم: رديء المذهب منكر الحديث، روى عن أبي الجحاف أحاديث موضوعة. زاد الحاكم: كذبه جماعة من العلماء.</w:t>
      </w:r>
    </w:p>
    <w:p/>
    <w:p>
      <w:pPr/>
      <w:r>
        <w:rPr/>
        <w:t xml:space="preserve">وقال أبو أحمد الحاكم: ليس بالقوي عندهم.</w:t>
      </w:r>
    </w:p>
    <w:p/>
    <w:p>
      <w:pPr/>
      <w:r>
        <w:rPr/>
        <w:t xml:space="preserve">وقال أبو حاتم ابن حبان: كان رافضيا يشتم أصحاب النبي صلى الله عليه وسلم، وروى في فضائل أهل البيت عجائب، حمل عليه ابن معين حملا شديدا وأمر بتركه.</w:t>
      </w:r>
    </w:p>
    <w:p/>
    <w:p>
      <w:pPr/>
      <w:r>
        <w:rPr/>
        <w:t xml:space="preserve">وقال الدارقطني: ضعيف.</w:t>
      </w:r>
    </w:p>
    <w:p/>
    <w:p>
      <w:pPr/>
      <w:r>
        <w:rPr/>
        <w:t xml:space="preserve">وذكر بعض المصنفين أن الحاكم خرج حديثه في «مستدركه»، وفيه بعد لما أسلفناه من كلامه فيه، والله أعلم.</w:t>
      </w:r>
    </w:p>
    <w:p/>
    <w:p>
      <w:pPr/>
      <w:r>
        <w:rPr/>
        <w:t xml:space="preserve">وذكره يعقوب في: «باب من يرغب عن الرواية عنهم، وكنت أسمع أصحابنا يضعفونهم»، وقال: رافضي خبيث، سمعت عبيد الله بن موسى يقول لابنه محمد: أليس قد قلت لك لا تكتب حديث تليد.</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كوفي
</w:t>
      </w:r>
    </w:p>
    <w:p>
      <w:pPr/>
      <w:r>
        <w:rPr/>
        <w:t xml:space="preserve">تليد بن سليمان كوفي </w:t>
      </w:r>
    </w:p>
    <w:p/>
    <w:p>
      <w:pPr/>
      <w:r>
        <w:rPr/>
        <w:t xml:space="preserve">روى عنه بن حنبل لا بأس به وكان يتشيع ويدلس</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أبو إدريس المحاربي الكوفي
</w:t>
      </w:r>
    </w:p>
    <w:p>
      <w:pPr/>
      <w:r>
        <w:rPr/>
        <w:t xml:space="preserve">تليد بن سليمان أبو إدريس المحاربي الكوفي </w:t>
      </w:r>
    </w:p>
    <w:p/>
    <w:p>
      <w:pPr/>
      <w:r>
        <w:rPr/>
        <w:t xml:space="preserve">حدث عن عبد الملك بن عمير روى عنه أحمد بن حنبل</w:t>
      </w:r>
    </w:p>
    <w:p/>
    <w:p>
      <w:pPr/>
      <w:r>
        <w:rPr/>
        <w:t xml:space="preserve">قال أحمد ويحيى كان كذابا وقال يحيى في رواية ليس بشيء كان يشتم عثمان أو أحدا من الصحابة فهو دجال وقال أبو داود رافضي خبيث وقال النسائي والدارقطني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أبو إدريس المحاربي
</w:t>
      </w:r>
    </w:p>
    <w:p>
      <w:pPr/>
      <w:r>
        <w:rPr/>
        <w:t xml:space="preserve">تليد بن سليمان أبو إدريس المحاربي </w:t>
      </w:r>
    </w:p>
    <w:p/>
    <w:p>
      <w:pPr/>
      <w:r>
        <w:rPr/>
        <w:t xml:space="preserve">روى عن أبي الجحاف داود بن أبي عوف روى عنه هشيم بن أبي ساسان ومحمد بن عبد الله بن نمير وأبو سعيد الأشج سمعت أبي يقول ذلك. حدثنا عبد الرحمن أن بن أبي خيثمة فيما كتب إلي قال سمعت يحيى بن معين يقول تليد بن سليمان ليس حديثه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2026-07-04T00:52:38+03:00</dcterms:created>
  <dcterms:modified xsi:type="dcterms:W3CDTF">2026-07-04T00:52:38+03:00</dcterms:modified>
</cp:coreProperties>
</file>

<file path=docProps/custom.xml><?xml version="1.0" encoding="utf-8"?>
<Properties xmlns="http://schemas.openxmlformats.org/officeDocument/2006/custom-properties" xmlns:vt="http://schemas.openxmlformats.org/officeDocument/2006/docPropsVTypes"/>
</file>