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باد شالة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باد شالة الأصفهاني
</w:t>
      </w:r>
    </w:p>
    <w:p>
      <w:pPr/>
      <w:r>
        <w:rPr/>
        <w:t xml:space="preserve">ابن باد شالة الأصفهاني روى الصدوق في كمال الدين مسندا أسماء جماعة ممن رأى المهدي عليه السلام في الغيبة الصغرى ووقف على معجزاته وعد منهم أصفهان ابن باد شالة.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2026-07-03T13:01:41+03:00</dcterms:created>
  <dcterms:modified xsi:type="dcterms:W3CDTF">2026-07-03T13:01:41+03:00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