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هارون الخارفي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الخارفي
</w:t>
      </w:r>
    </w:p>
    <w:p>
      <w:pPr/>
      <w:r>
        <w:rPr/>
        <w:t xml:space="preserve">إبراهيم بن هارون الخارفي ذكره الشيخ في رجال الصادق عليه السلام وتقدم إبراهيم الخارفي واستظهرنا اتحاده معه.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2026-07-02T07:51:44+03:00</dcterms:created>
  <dcterms:modified xsi:type="dcterms:W3CDTF">2026-07-02T07:51:44+03:00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