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ابن الشيخ نصر الله
</w:t>
      </w:r>
    </w:p>
    <w:p>
      <w:pPr>
        <w:jc w:val="start"/>
        <w:bidi/>
      </w:pPr>
      <w:r>
        <w:rPr>
          <w:rFonts w:ascii="arial" w:hAnsi="arial" w:eastAsia="arial" w:cs="arial"/>
          <w:sz w:val="28"/>
          <w:szCs w:val="28"/>
          <w:b w:val="1"/>
          <w:bCs w:val="1"/>
          <w:rtl/>
        </w:rPr>
        <w:t xml:space="preserve">الشيخ إبراهيم ابن الشيخ نصر الله
</w:t>
      </w:r>
    </w:p>
    <w:p>
      <w:pPr/>
      <w:r>
        <w:rPr/>
        <w:t xml:space="preserve">الشيخ إبراهيم ابن الشيخ نصر الله ابن الشيخ إبراهيم ابن الشيخ يحيى ابن الشيخ محمد بن سليمان العاملي الطيبي</w:t>
      </w:r>
    </w:p>
    <w:p/>
    <w:p>
      <w:pPr/>
      <w:r>
        <w:rPr/>
        <w:t xml:space="preserve">كان عالما صالحا شاعرا أديبا وقد ختم الله له بالشهادة فقتل في قرية عثرون جبل عامل ووهبه ذرية من أهل التقى والصلاح فمن شعره قوله مادحا عمنا السيد محمد الأمين من قصيدة:</w:t>
      </w:r>
    </w:p>
    <w:p/>
    <w:p>
      <w:pPr>
        <w:jc w:val="center"/>
      </w:pPr>
      <w:r>
        <w:rPr>
          <w:color w:val="ff0000"/>
        </w:rPr>
        <w:t xml:space="preserve">أهلا بطيف في الدجنة أوبا</w:t>
      </w:r>
      <w:r>
        <w:rPr>
          <w:color w:val="ff0000"/>
        </w:rPr>
        <w:t xml:space="preserve">      </w:t>
      </w:r>
      <w:r>
        <w:rPr>
          <w:color w:val="ff0000"/>
        </w:rPr>
        <w:t xml:space="preserve">حيا فأحيا المستهام فأطربا</w:t>
      </w:r>
    </w:p>
    <w:p/>
    <w:p>
      <w:pPr>
        <w:jc w:val="center"/>
      </w:pPr>
      <w:r>
        <w:rPr>
          <w:color w:val="ff0000"/>
        </w:rPr>
        <w:t xml:space="preserve">لله ليل بات فيه مضاجعي</w:t>
      </w:r>
      <w:r>
        <w:rPr>
          <w:color w:val="ff0000"/>
        </w:rPr>
        <w:t xml:space="preserve">      </w:t>
      </w:r>
      <w:r>
        <w:rPr>
          <w:color w:val="ff0000"/>
        </w:rPr>
        <w:t xml:space="preserve">ظبي لواحظه لها فعل الظبا</w:t>
      </w:r>
    </w:p>
    <w:p/>
    <w:p>
      <w:pPr>
        <w:jc w:val="center"/>
      </w:pPr>
      <w:r>
        <w:rPr>
          <w:color w:val="ff0000"/>
        </w:rPr>
        <w:t xml:space="preserve">واغن حيا بالمدامة فتية</w:t>
      </w:r>
      <w:r>
        <w:rPr>
          <w:color w:val="ff0000"/>
        </w:rPr>
        <w:t xml:space="preserve">      </w:t>
      </w:r>
      <w:r>
        <w:rPr>
          <w:color w:val="ff0000"/>
        </w:rPr>
        <w:t xml:space="preserve">جعلوا لهم شرب المدامة مذهبا</w:t>
      </w:r>
    </w:p>
    <w:p/>
    <w:p>
      <w:pPr>
        <w:jc w:val="center"/>
      </w:pPr>
      <w:r>
        <w:rPr>
          <w:color w:val="ff0000"/>
        </w:rPr>
        <w:t xml:space="preserve">فكأنه إذ قام يحمل كأسه</w:t>
      </w:r>
      <w:r>
        <w:rPr>
          <w:color w:val="ff0000"/>
        </w:rPr>
        <w:t xml:space="preserve">      </w:t>
      </w:r>
      <w:r>
        <w:rPr>
          <w:color w:val="ff0000"/>
        </w:rPr>
        <w:t xml:space="preserve">في كفه بدر تحمل كوكبا</w:t>
      </w:r>
    </w:p>
    <w:p/>
    <w:p>
      <w:pPr>
        <w:jc w:val="center"/>
      </w:pPr>
      <w:r>
        <w:rPr>
          <w:color w:val="ff0000"/>
        </w:rPr>
        <w:t xml:space="preserve">ظبي يصيد الليث سحر جفونه</w:t>
      </w:r>
      <w:r>
        <w:rPr>
          <w:color w:val="ff0000"/>
        </w:rPr>
        <w:t xml:space="preserve">      </w:t>
      </w:r>
      <w:r>
        <w:rPr>
          <w:color w:val="ff0000"/>
        </w:rPr>
        <w:t xml:space="preserve">ولقد عهدنا الليث يصطاد الظبا</w:t>
      </w:r>
    </w:p>
    <w:p/>
    <w:p>
      <w:pPr/>
      <w:r>
        <w:rPr/>
        <w:t xml:space="preserve">ومنها في المديح:</w:t>
      </w:r>
    </w:p>
    <w:p/>
    <w:p>
      <w:pPr>
        <w:jc w:val="center"/>
      </w:pPr>
      <w:r>
        <w:rPr>
          <w:color w:val="ff0000"/>
        </w:rPr>
        <w:t xml:space="preserve">الله جارك قد بنيت مراتبا</w:t>
      </w:r>
      <w:r>
        <w:rPr>
          <w:color w:val="ff0000"/>
        </w:rPr>
        <w:t xml:space="preserve">      </w:t>
      </w:r>
      <w:r>
        <w:rPr>
          <w:color w:val="ff0000"/>
        </w:rPr>
        <w:t xml:space="preserve">نظر الزمان سموها فتعجبا</w:t>
      </w:r>
    </w:p>
    <w:p/>
    <w:p>
      <w:pPr>
        <w:jc w:val="center"/>
      </w:pPr>
      <w:r>
        <w:rPr>
          <w:color w:val="ff0000"/>
        </w:rPr>
        <w:t xml:space="preserve">ماسح جودك بالجهام وما غدت</w:t>
      </w:r>
      <w:r>
        <w:rPr>
          <w:color w:val="ff0000"/>
        </w:rPr>
        <w:t xml:space="preserve">      </w:t>
      </w:r>
      <w:r>
        <w:rPr>
          <w:color w:val="ff0000"/>
        </w:rPr>
        <w:t xml:space="preserve">للسائمين يروق وعدك خلبا</w:t>
      </w:r>
    </w:p>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2026-07-02T06:56:34+03:00</dcterms:created>
  <dcterms:modified xsi:type="dcterms:W3CDTF">2026-07-02T06:56:34+03:00</dcterms:modified>
</cp:coreProperties>
</file>

<file path=docProps/custom.xml><?xml version="1.0" encoding="utf-8"?>
<Properties xmlns="http://schemas.openxmlformats.org/officeDocument/2006/custom-properties" xmlns:vt="http://schemas.openxmlformats.org/officeDocument/2006/docPropsVTypes"/>
</file>