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أبي طالب عليهم السلام
</w:t>
      </w:r>
    </w:p>
    <w:p>
      <w:pPr>
        <w:jc w:val="start"/>
        <w:bidi/>
      </w:pPr>
      <w:r>
        <w:rPr>
          <w:rFonts w:ascii="arial" w:hAnsi="arial" w:eastAsia="arial" w:cs="arial"/>
          <w:sz w:val="28"/>
          <w:szCs w:val="28"/>
          <w:b w:val="1"/>
          <w:bCs w:val="1"/>
          <w:rtl/>
        </w:rPr>
        <w:t xml:space="preserve">إبراهيم بن علي بن أبي طالب عليهم السلام
</w:t>
      </w:r>
    </w:p>
    <w:p>
      <w:pPr/>
      <w:r>
        <w:rPr/>
        <w:t xml:space="preserve">إبراهيم بن علي بن أبي طالب عليهم السلام ذكره ابن شهراشوب في المناقب في أصحاب الحسين عليه السلام فإنه قال اختلفوا في عدد المقتولين من أهل البيت عليهم السلام، فالأكثرون على أنهم كانوا سبعة وعشرين تسعة من بني عقيل لكنه عدهم ثمانية وثلاثة ومن ولد جعفر وعدهم وتسعة من ولد أمير المؤمنين وعد فيهم إبراهيم وأربعة من بني الحسن وستة من بني الحسين لكنه عدهم أكثر من ذلك بكثير.</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2026-07-02T01:41:55+03:00</dcterms:created>
  <dcterms:modified xsi:type="dcterms:W3CDTF">2026-07-02T01:41:55+03:00</dcterms:modified>
</cp:coreProperties>
</file>

<file path=docProps/custom.xml><?xml version="1.0" encoding="utf-8"?>
<Properties xmlns="http://schemas.openxmlformats.org/officeDocument/2006/custom-properties" xmlns:vt="http://schemas.openxmlformats.org/officeDocument/2006/docPropsVTypes"/>
</file>