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سماعة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سماعة الكوفي
</w:t>
      </w:r>
    </w:p>
    <w:p>
      <w:pPr/>
      <w:r>
        <w:rPr/>
        <w:t xml:space="preserve">إبراهيم بن سماعة الكوفي 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2026-07-02T00:21:31+03:00</dcterms:created>
  <dcterms:modified xsi:type="dcterms:W3CDTF">2026-07-02T00:21:31+03:00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