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جردقة بن الحسن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جردقة بن الحسن بن عبيد الله
</w:t>
      </w:r>
    </w:p>
    <w:p>
      <w:pPr/>
      <w:r>
        <w:rPr/>
        <w:t xml:space="preserve">إبراهيم جردقة بن الحسن بن عبيد الله بن العباس ابن أمير المؤمنين علي عليه السلام</w:t>
      </w:r>
    </w:p>
    <w:p/>
    <w:p>
      <w:pPr/>
      <w:r>
        <w:rPr/>
        <w:t xml:space="preserve">في عمدة الطالب كان من الفقهاء الأدباء الزهاد.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2026-07-01T22:27:29+03:00</dcterms:created>
  <dcterms:modified xsi:type="dcterms:W3CDTF">2026-07-01T22:27:29+03:00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